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2127"/>
          <w:tab w:val="center" w:pos="6946"/>
        </w:tabs>
        <w:rPr>
          <w:rFonts w:ascii="Times New Roman" w:hAnsi="Times New Roman"/>
          <w:b/>
          <w:bCs/>
          <w:sz w:val="25"/>
          <w:szCs w:val="25"/>
        </w:rPr>
      </w:pPr>
      <w:r>
        <w:rPr>
          <w:rFonts w:ascii="Times New Roman" w:hAnsi="Times New Roman"/>
          <w:sz w:val="25"/>
          <w:szCs w:val="25"/>
        </w:rPr>
        <w:t>UBND</w:t>
      </w:r>
      <w:r>
        <w:rPr>
          <w:rFonts w:ascii="Times New Roman" w:hAnsi="Times New Roman"/>
          <w:bCs/>
          <w:sz w:val="25"/>
          <w:szCs w:val="25"/>
        </w:rPr>
        <w:t xml:space="preserve"> THÀNH PHỐ HỒ CHÍ MINH</w:t>
      </w:r>
      <w:r>
        <w:rPr>
          <w:rFonts w:ascii="Times New Roman" w:hAnsi="Times New Roman"/>
          <w:sz w:val="25"/>
          <w:szCs w:val="25"/>
        </w:rPr>
        <w:tab/>
      </w:r>
      <w:r>
        <w:rPr>
          <w:rFonts w:ascii="Times New Roman" w:hAnsi="Times New Roman"/>
          <w:b/>
          <w:bCs/>
          <w:sz w:val="25"/>
          <w:szCs w:val="25"/>
        </w:rPr>
        <w:t>CỘNG HÒA XÃ HỘI CHỦ NGHĨA VIỆT NAM</w:t>
      </w:r>
    </w:p>
    <w:p>
      <w:pPr>
        <w:tabs>
          <w:tab w:val="center" w:pos="2127"/>
          <w:tab w:val="center" w:pos="6804"/>
        </w:tabs>
        <w:rPr>
          <w:rFonts w:ascii="Times New Roman" w:hAnsi="Times New Roman"/>
          <w:bCs/>
          <w:sz w:val="25"/>
          <w:szCs w:val="25"/>
        </w:rPr>
      </w:pPr>
      <w:r>
        <w:rPr>
          <w:rFonts w:ascii="Times New Roman" w:hAnsi="Times New Roman"/>
          <w:b/>
          <w:bCs/>
          <w:sz w:val="25"/>
          <w:szCs w:val="25"/>
        </w:rPr>
        <w:t>TRƯỜNG CAO ĐẲNG KỸ THUẬT</w:t>
      </w:r>
      <w:r>
        <w:rPr>
          <w:rFonts w:ascii="Times New Roman" w:hAnsi="Times New Roman"/>
          <w:b/>
          <w:bCs/>
          <w:sz w:val="25"/>
          <w:szCs w:val="25"/>
        </w:rPr>
        <w:tab/>
      </w:r>
      <w:r>
        <w:rPr>
          <w:rFonts w:ascii="Times New Roman" w:hAnsi="Times New Roman"/>
          <w:b/>
          <w:bCs/>
          <w:sz w:val="25"/>
          <w:szCs w:val="25"/>
        </w:rPr>
        <w:t>Độc lập – Tự do – Hạnh phúc</w:t>
      </w:r>
    </w:p>
    <w:p>
      <w:pPr>
        <w:tabs>
          <w:tab w:val="center" w:pos="2127"/>
          <w:tab w:val="center" w:pos="6946"/>
        </w:tabs>
        <w:rPr>
          <w:rFonts w:ascii="Times New Roman" w:hAnsi="Times New Roman"/>
          <w:b/>
          <w:bCs/>
          <w:sz w:val="25"/>
          <w:szCs w:val="25"/>
        </w:rPr>
      </w:pPr>
      <w:r>
        <w:rPr>
          <w:rFonts w:ascii="Times New Roman" w:hAnsi="Times New Roman"/>
          <w:sz w:val="25"/>
          <w:szCs w:val="25"/>
        </w:rPr>
        <mc:AlternateContent>
          <mc:Choice Requires="wps">
            <w:drawing>
              <wp:anchor distT="0" distB="0" distL="114300" distR="114300" simplePos="0" relativeHeight="251661312" behindDoc="0" locked="0" layoutInCell="1" allowOverlap="1">
                <wp:simplePos x="0" y="0"/>
                <wp:positionH relativeFrom="column">
                  <wp:posOffset>3383280</wp:posOffset>
                </wp:positionH>
                <wp:positionV relativeFrom="paragraph">
                  <wp:posOffset>6350</wp:posOffset>
                </wp:positionV>
                <wp:extent cx="1866900" cy="0"/>
                <wp:effectExtent l="0" t="0" r="19050" b="19050"/>
                <wp:wrapNone/>
                <wp:docPr id="2" name="Straight Connector 2"/>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266.4pt;margin-top:0.5pt;height:0pt;width:147pt;z-index:251661312;mso-width-relative:page;mso-height-relative:page;" filled="f" stroked="t" coordsize="21600,21600" o:gfxdata="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Ba&#10;p/ED0wAAAAcBAAAPAAAAAAAAAAEAIAAAACIAAABkcnMvZG93bnJldi54bWxQSwECFAAUAAAACACH&#10;TuJATu+pWbcBAABfAwAADgAAAAAAAAABACAAAAAiAQAAZHJzL2Uyb0RvYy54bWxQSwUGAAAAAAYA&#10;BgBZAQAASwUAAAAA&#10;">
                <v:fill on="f" focussize="0,0"/>
                <v:stroke color="#000000" joinstyle="round"/>
                <v:imagedata o:title=""/>
                <o:lock v:ext="edit" aspectratio="f"/>
              </v:line>
            </w:pict>
          </mc:Fallback>
        </mc:AlternateContent>
      </w:r>
      <w:r>
        <w:rPr>
          <w:rFonts w:ascii="Times New Roman" w:hAnsi="Times New Roman"/>
          <w:b/>
          <w:bCs/>
          <w:sz w:val="25"/>
          <w:szCs w:val="25"/>
        </w:rPr>
        <w:t>LÝ TỰ TRỌNG TP. HỒ CHÍ MINH</w:t>
      </w:r>
      <w:r>
        <w:rPr>
          <w:rFonts w:ascii="Times New Roman" w:hAnsi="Times New Roman"/>
          <w:b/>
          <w:bCs/>
          <w:sz w:val="25"/>
          <w:szCs w:val="25"/>
        </w:rPr>
        <w:tab/>
      </w:r>
    </w:p>
    <w:p>
      <w:pPr>
        <w:tabs>
          <w:tab w:val="center" w:pos="2127"/>
          <w:tab w:val="center" w:pos="6946"/>
        </w:tabs>
        <w:rPr>
          <w:rFonts w:ascii="Times New Roman" w:hAnsi="Times New Roman"/>
          <w:b/>
          <w:bCs/>
          <w:sz w:val="26"/>
          <w:szCs w:val="26"/>
        </w:rPr>
      </w:pPr>
      <w:r>
        <w:rPr>
          <w:rFonts w:ascii="Times New Roman" w:hAnsi="Times New Roman"/>
          <w:sz w:val="26"/>
          <w:szCs w:val="26"/>
        </w:rPr>
        <mc:AlternateContent>
          <mc:Choice Requires="wps">
            <w:drawing>
              <wp:anchor distT="0" distB="0" distL="114300" distR="114300" simplePos="0" relativeHeight="251660288" behindDoc="0" locked="0" layoutInCell="1" allowOverlap="1">
                <wp:simplePos x="0" y="0"/>
                <wp:positionH relativeFrom="column">
                  <wp:posOffset>836295</wp:posOffset>
                </wp:positionH>
                <wp:positionV relativeFrom="paragraph">
                  <wp:posOffset>-3175</wp:posOffset>
                </wp:positionV>
                <wp:extent cx="779145" cy="0"/>
                <wp:effectExtent l="0" t="0" r="20955" b="19050"/>
                <wp:wrapNone/>
                <wp:docPr id="4" name="Straight Connector 4"/>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65.85pt;margin-top:-0.25pt;height:0pt;width:61.35pt;z-index:251660288;mso-width-relative:page;mso-height-relative:page;" filled="f" stroked="t" coordsize="21600,21600" o:gfxdata="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uWxr3NQAAAAHAQAADwAAAAAAAAABACAAAAAiAAAAZHJzL2Rvd25yZXYueG1sUEsBAhQAFAAAAAgA&#10;h07iQO5XBNu3AQAAXgMAAA4AAAAAAAAAAQAgAAAAIwEAAGRycy9lMm9Eb2MueG1sUEsFBgAAAAAG&#10;AAYAWQEAAEwFAAAAAA==&#10;">
                <v:fill on="f" focussize="0,0"/>
                <v:stroke color="#000000" joinstyle="round"/>
                <v:imagedata o:title=""/>
                <o:lock v:ext="edit" aspectratio="f"/>
              </v:line>
            </w:pict>
          </mc:Fallback>
        </mc:AlternateContent>
      </w:r>
      <w:r>
        <w:rPr>
          <w:rFonts w:ascii="Times New Roman" w:hAnsi="Times New Roman"/>
          <w:b/>
          <w:bCs/>
          <w:sz w:val="26"/>
          <w:szCs w:val="26"/>
        </w:rPr>
        <w:tab/>
      </w:r>
    </w:p>
    <w:p>
      <w:pPr>
        <w:jc w:val="center"/>
        <w:outlineLvl w:val="0"/>
        <w:rPr>
          <w:rFonts w:ascii="Times New Roman" w:hAnsi="Times New Roman"/>
          <w:b/>
          <w:bCs/>
          <w:sz w:val="32"/>
          <w:szCs w:val="32"/>
          <w:lang w:val="pt-BR"/>
        </w:rPr>
      </w:pPr>
    </w:p>
    <w:p>
      <w:pPr>
        <w:jc w:val="center"/>
        <w:outlineLvl w:val="0"/>
        <w:rPr>
          <w:rFonts w:ascii="Times New Roman" w:hAnsi="Times New Roman"/>
          <w:b/>
          <w:bCs/>
          <w:sz w:val="32"/>
          <w:szCs w:val="32"/>
          <w:lang w:val="pt-BR"/>
        </w:rPr>
      </w:pPr>
      <w:r>
        <w:rPr>
          <w:rFonts w:ascii="Times New Roman" w:hAnsi="Times New Roman"/>
          <w:b/>
          <w:bCs/>
          <w:sz w:val="32"/>
          <w:szCs w:val="32"/>
          <w:lang w:val="pt-BR"/>
        </w:rPr>
        <w:t>CHƯƠNG TRÌNH HỌC PHẦN</w:t>
      </w:r>
    </w:p>
    <w:p>
      <w:pPr>
        <w:jc w:val="center"/>
        <w:rPr>
          <w:rFonts w:ascii="Times New Roman" w:hAnsi="Times New Roman"/>
          <w:i/>
          <w:iCs/>
          <w:lang w:val="pt-BR"/>
        </w:rPr>
      </w:pPr>
    </w:p>
    <w:p>
      <w:pPr>
        <w:jc w:val="center"/>
        <w:rPr>
          <w:rFonts w:ascii="Times New Roman" w:hAnsi="Times New Roman"/>
          <w:i/>
          <w:iCs/>
          <w:lang w:val="pt-BR"/>
        </w:rPr>
      </w:pPr>
    </w:p>
    <w:p>
      <w:pPr>
        <w:spacing w:before="120" w:line="288" w:lineRule="auto"/>
        <w:jc w:val="both"/>
        <w:outlineLvl w:val="0"/>
        <w:rPr>
          <w:rFonts w:ascii="Times New Roman" w:hAnsi="Times New Roman"/>
          <w:b/>
          <w:bCs/>
          <w:color w:val="FF0000"/>
          <w:szCs w:val="28"/>
          <w:lang w:val="pt-BR"/>
        </w:rPr>
      </w:pPr>
      <w:r>
        <w:rPr>
          <w:rFonts w:ascii="Times New Roman" w:hAnsi="Times New Roman"/>
          <w:b/>
          <w:bCs/>
          <w:szCs w:val="28"/>
          <w:lang w:val="pt-BR"/>
        </w:rPr>
        <w:t>Tên học phần</w:t>
      </w:r>
      <w:r>
        <w:rPr>
          <w:rFonts w:ascii="Times New Roman" w:hAnsi="Times New Roman"/>
          <w:szCs w:val="28"/>
          <w:lang w:val="pt-BR"/>
        </w:rPr>
        <w:t xml:space="preserve">: </w:t>
      </w:r>
      <w:r>
        <w:rPr>
          <w:rFonts w:ascii="Times New Roman" w:hAnsi="Times New Roman"/>
          <w:sz w:val="28"/>
          <w:szCs w:val="28"/>
        </w:rPr>
        <w:t>Th</w:t>
      </w:r>
      <w:r>
        <w:rPr>
          <w:rFonts w:hint="eastAsia" w:ascii="Times New Roman" w:hAnsi="Times New Roman"/>
          <w:sz w:val="28"/>
          <w:szCs w:val="28"/>
        </w:rPr>
        <w:t>ự</w:t>
      </w:r>
      <w:r>
        <w:rPr>
          <w:rFonts w:ascii="Times New Roman" w:hAnsi="Times New Roman"/>
          <w:sz w:val="28"/>
          <w:szCs w:val="28"/>
        </w:rPr>
        <w:t>c tập phát triển thời trang trên mannequin</w:t>
      </w:r>
      <w:r>
        <w:rPr>
          <w:rFonts w:ascii="Times New Roman" w:hAnsi="Times New Roman"/>
          <w:sz w:val="26"/>
          <w:szCs w:val="26"/>
        </w:rPr>
        <w:t xml:space="preserve">  </w:t>
      </w:r>
    </w:p>
    <w:p>
      <w:pPr>
        <w:spacing w:before="120"/>
        <w:jc w:val="both"/>
        <w:outlineLvl w:val="0"/>
        <w:rPr>
          <w:rFonts w:ascii="Times New Roman" w:hAnsi="Times New Roman"/>
          <w:color w:val="FF0000"/>
          <w:szCs w:val="28"/>
          <w:lang w:val="pt-BR"/>
        </w:rPr>
      </w:pPr>
      <w:r>
        <w:rPr>
          <w:rFonts w:ascii="Times New Roman" w:hAnsi="Times New Roman"/>
          <w:b/>
          <w:bCs/>
          <w:szCs w:val="28"/>
          <w:lang w:val="pt-BR"/>
        </w:rPr>
        <w:t>Mã học phần</w:t>
      </w:r>
      <w:r>
        <w:rPr>
          <w:rFonts w:ascii="Times New Roman" w:hAnsi="Times New Roman"/>
          <w:szCs w:val="28"/>
          <w:lang w:val="pt-BR"/>
        </w:rPr>
        <w:t>:</w:t>
      </w:r>
      <w:r>
        <w:rPr>
          <w:rFonts w:ascii="Times New Roman" w:hAnsi="Times New Roman"/>
          <w:szCs w:val="28"/>
          <w:lang w:val="en-US"/>
        </w:rPr>
        <w:t xml:space="preserve"> 30</w:t>
      </w:r>
    </w:p>
    <w:p>
      <w:pPr>
        <w:spacing w:before="120"/>
        <w:jc w:val="both"/>
        <w:rPr>
          <w:rFonts w:ascii="Times New Roman" w:hAnsi="Times New Roman"/>
          <w:szCs w:val="28"/>
          <w:lang w:val="pt-BR"/>
        </w:rPr>
      </w:pPr>
      <w:r>
        <w:rPr>
          <w:rFonts w:ascii="Times New Roman" w:hAnsi="Times New Roman"/>
          <w:b/>
          <w:bCs/>
          <w:szCs w:val="28"/>
          <w:lang w:val="pt-BR"/>
        </w:rPr>
        <w:t xml:space="preserve">Thời gian thực hiện học phần: </w:t>
      </w:r>
      <w:r>
        <w:rPr>
          <w:rFonts w:ascii="Times New Roman" w:hAnsi="Times New Roman"/>
          <w:b/>
          <w:bCs/>
          <w:szCs w:val="28"/>
          <w:lang w:val="en-US"/>
        </w:rPr>
        <w:t>60</w:t>
      </w:r>
      <w:r>
        <w:rPr>
          <w:rFonts w:ascii="Times New Roman" w:hAnsi="Times New Roman"/>
          <w:bCs/>
          <w:szCs w:val="28"/>
          <w:lang w:val="pt-BR"/>
        </w:rPr>
        <w:t xml:space="preserve"> giờ; (Lý thuyết: </w:t>
      </w:r>
      <w:r>
        <w:rPr>
          <w:rFonts w:ascii="Times New Roman" w:hAnsi="Times New Roman"/>
          <w:bCs/>
          <w:szCs w:val="28"/>
          <w:lang w:val="en-US"/>
        </w:rPr>
        <w:t>0</w:t>
      </w:r>
      <w:r>
        <w:rPr>
          <w:rFonts w:ascii="Times New Roman" w:hAnsi="Times New Roman"/>
          <w:bCs/>
          <w:szCs w:val="28"/>
          <w:lang w:val="pt-BR"/>
        </w:rPr>
        <w:t xml:space="preserve"> giờ; Thực hành</w:t>
      </w:r>
      <w:r>
        <w:rPr>
          <w:rFonts w:ascii="Times New Roman" w:hAnsi="Times New Roman"/>
          <w:bCs/>
          <w:szCs w:val="28"/>
          <w:lang w:val="en-US"/>
        </w:rPr>
        <w:t>: 60 giờ;</w:t>
      </w:r>
      <w:r>
        <w:rPr>
          <w:rFonts w:ascii="Times New Roman" w:hAnsi="Times New Roman"/>
          <w:bCs/>
          <w:szCs w:val="28"/>
          <w:lang w:val="pt-BR"/>
        </w:rPr>
        <w:t xml:space="preserve"> thí nghiệm, thảo luận, bài tập: .... giờ; Kiểm tra: .... giờ)</w:t>
      </w:r>
    </w:p>
    <w:p>
      <w:pPr>
        <w:pStyle w:val="12"/>
        <w:numPr>
          <w:ilvl w:val="0"/>
          <w:numId w:val="1"/>
        </w:numPr>
        <w:tabs>
          <w:tab w:val="left" w:pos="397"/>
        </w:tabs>
        <w:spacing w:before="120"/>
        <w:ind w:left="0" w:firstLine="170"/>
        <w:contextualSpacing w:val="0"/>
        <w:jc w:val="both"/>
        <w:rPr>
          <w:rFonts w:ascii="Times New Roman" w:hAnsi="Times New Roman"/>
          <w:b/>
          <w:bCs/>
          <w:szCs w:val="28"/>
          <w:lang w:val="pt-BR"/>
        </w:rPr>
      </w:pPr>
      <w:r>
        <w:rPr>
          <w:rFonts w:ascii="Times New Roman" w:hAnsi="Times New Roman"/>
          <w:b/>
          <w:bCs/>
          <w:szCs w:val="28"/>
          <w:lang w:val="pt-BR"/>
        </w:rPr>
        <w:t>Vị trí, tính chất của học phần:</w:t>
      </w:r>
    </w:p>
    <w:p>
      <w:pPr>
        <w:pStyle w:val="12"/>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Vị trí:</w:t>
      </w:r>
      <w:r>
        <w:rPr>
          <w:rFonts w:ascii="Times New Roman" w:hAnsi="Times New Roman"/>
          <w:bCs/>
          <w:szCs w:val="28"/>
          <w:lang w:val="en-US"/>
        </w:rPr>
        <w:t xml:space="preserve"> Là môn học tự chọnt được học trong học kì cuối. </w:t>
      </w:r>
    </w:p>
    <w:p>
      <w:pPr>
        <w:pStyle w:val="12"/>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Tính chất:</w:t>
      </w:r>
      <w:r>
        <w:rPr>
          <w:rFonts w:ascii="Times New Roman" w:hAnsi="Times New Roman"/>
          <w:bCs/>
          <w:szCs w:val="28"/>
          <w:lang w:val="en-US"/>
        </w:rPr>
        <w:t xml:space="preserve"> Môn học này cung cấp cho sinh viên có khả năng sáng tác các mẫu thời trang, hoàn thành bộ sưu tập thời trang đúng ý tưởng.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w:t>
      </w:r>
      <w:r>
        <w:rPr>
          <w:rFonts w:hint="default" w:ascii="Times New Roman" w:hAnsi="Times New Roman" w:eastAsia="SimSun" w:cs="Times New Roman"/>
          <w:b w:val="0"/>
          <w:i w:val="0"/>
          <w:caps w:val="0"/>
          <w:color w:val="auto"/>
          <w:spacing w:val="0"/>
          <w:sz w:val="28"/>
          <w:szCs w:val="28"/>
          <w:shd w:val="clear" w:color="auto" w:fill="auto"/>
        </w:rPr>
        <w:t>như cắt may thông thường</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Môn</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học hướng sinh viên lối tư duy sáng tạo kết hợp giữa nghệ thuật và kỹ thuật trong</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 xml:space="preserve">thiết kế </w:t>
      </w:r>
      <w:r>
        <w:rPr>
          <w:rFonts w:hint="default" w:ascii="Times New Roman" w:hAnsi="Times New Roman" w:eastAsia="SimSun" w:cs="Times New Roman"/>
          <w:b w:val="0"/>
          <w:i w:val="0"/>
          <w:caps w:val="0"/>
          <w:color w:val="auto"/>
          <w:spacing w:val="0"/>
          <w:sz w:val="28"/>
          <w:szCs w:val="28"/>
          <w:shd w:val="clear" w:color="auto" w:fill="auto"/>
          <w:lang w:val="en-US"/>
        </w:rPr>
        <w:t>thời trang.</w:t>
      </w:r>
    </w:p>
    <w:p>
      <w:pPr>
        <w:pStyle w:val="12"/>
        <w:numPr>
          <w:ilvl w:val="0"/>
          <w:numId w:val="1"/>
        </w:numPr>
        <w:tabs>
          <w:tab w:val="left" w:pos="397"/>
        </w:tabs>
        <w:spacing w:before="120"/>
        <w:ind w:left="0" w:firstLine="255"/>
        <w:contextualSpacing w:val="0"/>
        <w:jc w:val="both"/>
        <w:rPr>
          <w:rFonts w:ascii="Times New Roman" w:hAnsi="Times New Roman"/>
          <w:b/>
          <w:bCs/>
          <w:szCs w:val="28"/>
          <w:lang w:val="pt-BR"/>
        </w:rPr>
      </w:pPr>
      <w:r>
        <w:rPr>
          <w:rFonts w:ascii="Times New Roman" w:hAnsi="Times New Roman"/>
          <w:b/>
          <w:bCs/>
          <w:szCs w:val="28"/>
          <w:lang w:val="pt-BR"/>
        </w:rPr>
        <w:t>Mục tiêu học phần:</w:t>
      </w:r>
    </w:p>
    <w:p>
      <w:pPr>
        <w:pStyle w:val="12"/>
        <w:numPr>
          <w:ilvl w:val="0"/>
          <w:numId w:val="2"/>
        </w:numPr>
        <w:tabs>
          <w:tab w:val="left" w:pos="709"/>
        </w:tabs>
        <w:spacing w:before="120"/>
        <w:ind w:left="0" w:firstLine="426"/>
        <w:contextualSpacing w:val="0"/>
        <w:jc w:val="both"/>
        <w:rPr>
          <w:rFonts w:ascii="Times New Roman" w:hAnsi="Times New Roman"/>
          <w:bCs/>
          <w:color w:val="auto"/>
          <w:szCs w:val="28"/>
          <w:shd w:val="clear" w:color="auto" w:fill="auto"/>
          <w:lang w:val="pt-BR"/>
        </w:rPr>
      </w:pPr>
      <w:r>
        <w:rPr>
          <w:rFonts w:ascii="Times New Roman" w:hAnsi="Times New Roman"/>
          <w:bCs/>
          <w:color w:val="auto"/>
          <w:szCs w:val="28"/>
          <w:shd w:val="clear" w:color="auto" w:fill="auto"/>
          <w:lang w:val="pt-BR"/>
        </w:rPr>
        <w:t>Kiến thức:</w:t>
      </w:r>
      <w:r>
        <w:rPr>
          <w:rFonts w:ascii="Times New Roman" w:hAnsi="Times New Roman"/>
          <w:bCs/>
          <w:color w:val="auto"/>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Môn học cung cấp kiến thức và hướng dẫn sinh viên thực hành thiết kế, cắt dựng mẫu</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trực tiếp trên mannequin, mà không cần sử dụng công thức như cắt may thông thường. Môn</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học</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hướng sinh viên lối tư duy sáng tạo kết hợp giữa nghệ thuật và kỹ thuật trong</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 xml:space="preserve">thiết kế </w:t>
      </w:r>
      <w:r>
        <w:rPr>
          <w:rFonts w:hint="default" w:ascii="Times New Roman" w:hAnsi="Times New Roman" w:eastAsia="SimSun" w:cs="Times New Roman"/>
          <w:b w:val="0"/>
          <w:i w:val="0"/>
          <w:caps w:val="0"/>
          <w:color w:val="auto"/>
          <w:spacing w:val="0"/>
          <w:sz w:val="28"/>
          <w:szCs w:val="28"/>
          <w:shd w:val="clear" w:color="auto" w:fill="auto"/>
          <w:lang w:val="en-US"/>
        </w:rPr>
        <w:t>trang phục.</w:t>
      </w:r>
    </w:p>
    <w:p>
      <w:pPr>
        <w:pStyle w:val="12"/>
        <w:numPr>
          <w:ilvl w:val="0"/>
          <w:numId w:val="2"/>
        </w:numPr>
        <w:tabs>
          <w:tab w:val="left" w:pos="709"/>
        </w:tabs>
        <w:spacing w:before="120"/>
        <w:ind w:left="0" w:firstLine="426"/>
        <w:contextualSpacing w:val="0"/>
        <w:jc w:val="both"/>
        <w:rPr>
          <w:rFonts w:ascii="Times New Roman" w:hAnsi="Times New Roman"/>
          <w:bCs/>
          <w:color w:val="auto"/>
          <w:szCs w:val="28"/>
          <w:shd w:val="clear" w:color="auto" w:fill="auto"/>
          <w:lang w:val="pt-BR"/>
        </w:rPr>
      </w:pPr>
      <w:r>
        <w:rPr>
          <w:rFonts w:ascii="Times New Roman" w:hAnsi="Times New Roman"/>
          <w:bCs/>
          <w:color w:val="auto"/>
          <w:szCs w:val="28"/>
          <w:shd w:val="clear" w:color="auto" w:fill="auto"/>
          <w:lang w:val="pt-BR"/>
        </w:rPr>
        <w:t>Kỹ năng:</w:t>
      </w:r>
      <w:r>
        <w:rPr>
          <w:rFonts w:ascii="Times New Roman" w:hAnsi="Times New Roman"/>
          <w:bCs/>
          <w:color w:val="auto"/>
          <w:szCs w:val="28"/>
          <w:shd w:val="clear" w:color="auto" w:fill="auto"/>
          <w:lang w:val="en-US"/>
        </w:rPr>
        <w:t xml:space="preserve"> Sinh viên có k</w:t>
      </w:r>
      <w:r>
        <w:rPr>
          <w:rFonts w:hint="default" w:ascii="Times New Roman" w:hAnsi="Times New Roman" w:eastAsia="SimSun" w:cs="Times New Roman"/>
          <w:b w:val="0"/>
          <w:i w:val="0"/>
          <w:caps w:val="0"/>
          <w:color w:val="auto"/>
          <w:spacing w:val="0"/>
          <w:sz w:val="28"/>
          <w:szCs w:val="28"/>
          <w:shd w:val="clear" w:color="auto" w:fill="auto"/>
        </w:rPr>
        <w:t>hả</w:t>
      </w:r>
      <w:r>
        <w:rPr>
          <w:rFonts w:hint="default" w:ascii="Times New Roman" w:hAnsi="Times New Roman" w:eastAsia="SimSun" w:cs="Times New Roman"/>
          <w:b w:val="0"/>
          <w:i w:val="0"/>
          <w:caps w:val="0"/>
          <w:color w:val="auto"/>
          <w:spacing w:val="0"/>
          <w:sz w:val="28"/>
          <w:szCs w:val="28"/>
          <w:shd w:val="clear" w:fill="F8F8F8"/>
        </w:rPr>
        <w:t xml:space="preserve"> năng vận dụng sáng tạo các kiến thức, các công</w:t>
      </w:r>
      <w:r>
        <w:rPr>
          <w:rFonts w:hint="default" w:ascii="Times New Roman" w:hAnsi="Times New Roman" w:eastAsia="SimSun" w:cs="Times New Roman"/>
          <w:b w:val="0"/>
          <w:i w:val="0"/>
          <w:caps w:val="0"/>
          <w:color w:val="auto"/>
          <w:spacing w:val="0"/>
          <w:sz w:val="28"/>
          <w:szCs w:val="28"/>
          <w:shd w:val="clear" w:fill="F8F8F8"/>
          <w:lang w:val="en-US"/>
        </w:rPr>
        <w:t xml:space="preserve"> </w:t>
      </w:r>
      <w:r>
        <w:rPr>
          <w:rFonts w:hint="default" w:ascii="Times New Roman" w:hAnsi="Times New Roman" w:eastAsia="SimSun" w:cs="Times New Roman"/>
          <w:b w:val="0"/>
          <w:i w:val="0"/>
          <w:caps w:val="0"/>
          <w:color w:val="auto"/>
          <w:spacing w:val="0"/>
          <w:sz w:val="28"/>
          <w:szCs w:val="28"/>
          <w:shd w:val="clear" w:fill="F8F8F8"/>
        </w:rPr>
        <w:t>đoạn kỹ thuật trong thiết kế mẫu trên mannequin để</w:t>
      </w:r>
      <w:r>
        <w:rPr>
          <w:rFonts w:hint="default" w:ascii="Times New Roman" w:hAnsi="Times New Roman" w:eastAsia="SimSun" w:cs="Times New Roman"/>
          <w:b w:val="0"/>
          <w:i w:val="0"/>
          <w:caps w:val="0"/>
          <w:color w:val="auto"/>
          <w:spacing w:val="0"/>
          <w:sz w:val="28"/>
          <w:szCs w:val="28"/>
          <w:shd w:val="clear" w:fill="F8F8F8"/>
          <w:lang w:val="en-US"/>
        </w:rPr>
        <w:t xml:space="preserve"> </w:t>
      </w:r>
      <w:r>
        <w:rPr>
          <w:rFonts w:hint="default" w:ascii="Times New Roman" w:hAnsi="Times New Roman" w:eastAsia="SimSun" w:cs="Times New Roman"/>
          <w:b w:val="0"/>
          <w:i w:val="0"/>
          <w:caps w:val="0"/>
          <w:color w:val="auto"/>
          <w:spacing w:val="0"/>
          <w:sz w:val="28"/>
          <w:szCs w:val="28"/>
          <w:shd w:val="clear" w:fill="F8F8F8"/>
        </w:rPr>
        <w:t>sáng tác các mẫu trang phục mang mang tính thẩm mỹ</w:t>
      </w:r>
      <w:r>
        <w:rPr>
          <w:rFonts w:hint="default" w:ascii="Times New Roman" w:hAnsi="Times New Roman" w:eastAsia="SimSun" w:cs="Times New Roman"/>
          <w:b w:val="0"/>
          <w:i w:val="0"/>
          <w:caps w:val="0"/>
          <w:color w:val="auto"/>
          <w:spacing w:val="0"/>
          <w:sz w:val="28"/>
          <w:szCs w:val="28"/>
          <w:shd w:val="clear" w:fill="F8F8F8"/>
          <w:lang w:val="en-US"/>
        </w:rPr>
        <w:t xml:space="preserve"> </w:t>
      </w:r>
      <w:r>
        <w:rPr>
          <w:rFonts w:hint="default" w:ascii="Times New Roman" w:hAnsi="Times New Roman" w:eastAsia="SimSun" w:cs="Times New Roman"/>
          <w:b w:val="0"/>
          <w:i w:val="0"/>
          <w:caps w:val="0"/>
          <w:color w:val="auto"/>
          <w:spacing w:val="0"/>
          <w:sz w:val="28"/>
          <w:szCs w:val="28"/>
          <w:shd w:val="clear" w:fill="F8F8F8"/>
        </w:rPr>
        <w:t>và độc đáo và dựng hình hoàn thiện bộ sưu tập thời</w:t>
      </w:r>
      <w:r>
        <w:rPr>
          <w:rFonts w:hint="default" w:ascii="Times New Roman" w:hAnsi="Times New Roman" w:eastAsia="SimSun" w:cs="Times New Roman"/>
          <w:b w:val="0"/>
          <w:i w:val="0"/>
          <w:caps w:val="0"/>
          <w:color w:val="auto"/>
          <w:spacing w:val="0"/>
          <w:sz w:val="28"/>
          <w:szCs w:val="28"/>
          <w:shd w:val="clear" w:fill="F8F8F8"/>
          <w:lang w:val="en-US"/>
        </w:rPr>
        <w:t xml:space="preserve"> </w:t>
      </w:r>
      <w:r>
        <w:rPr>
          <w:rFonts w:hint="default" w:ascii="Times New Roman" w:hAnsi="Times New Roman" w:eastAsia="SimSun" w:cs="Times New Roman"/>
          <w:b w:val="0"/>
          <w:i w:val="0"/>
          <w:caps w:val="0"/>
          <w:color w:val="auto"/>
          <w:spacing w:val="0"/>
          <w:sz w:val="28"/>
          <w:szCs w:val="28"/>
          <w:shd w:val="clear" w:fill="F8F8F8"/>
        </w:rPr>
        <w:t>trang theo đúng ý tưởng</w:t>
      </w:r>
    </w:p>
    <w:p>
      <w:pPr>
        <w:pStyle w:val="12"/>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Năng lực tự chủ và trách nhiệm:</w:t>
      </w:r>
      <w:r>
        <w:rPr>
          <w:rFonts w:ascii="Times New Roman" w:hAnsi="Times New Roman"/>
          <w:bCs/>
          <w:szCs w:val="28"/>
          <w:lang w:val="en-US"/>
        </w:rPr>
        <w:t xml:space="preserve"> Sinh viên học tập nghiêm túc, thực hiện đầy đủ số bài tập sau học phần lý thuyết, nghiến cứu, tham khảo tài liệu thiết </w:t>
      </w:r>
      <w:r>
        <w:rPr>
          <w:rFonts w:hint="default" w:ascii="Times New Roman" w:hAnsi="Times New Roman" w:eastAsia="SimSun" w:cs="Times New Roman"/>
          <w:b w:val="0"/>
          <w:i w:val="0"/>
          <w:caps w:val="0"/>
          <w:color w:val="auto"/>
          <w:spacing w:val="0"/>
          <w:sz w:val="28"/>
          <w:szCs w:val="28"/>
          <w:shd w:val="clear" w:color="auto" w:fill="auto"/>
        </w:rPr>
        <w:t>kế trang</w:t>
      </w:r>
      <w:r>
        <w:rPr>
          <w:rFonts w:hint="default" w:ascii="Times New Roman" w:hAnsi="Times New Roman" w:eastAsia="SimSun" w:cs="Times New Roman"/>
          <w:b w:val="0"/>
          <w:i w:val="0"/>
          <w:caps w:val="0"/>
          <w:color w:val="auto"/>
          <w:spacing w:val="0"/>
          <w:sz w:val="28"/>
          <w:szCs w:val="28"/>
          <w:shd w:val="clear" w:color="auto" w:fill="auto"/>
          <w:lang w:val="en-US"/>
        </w:rPr>
        <w:t xml:space="preserve"> phục</w:t>
      </w:r>
      <w:r>
        <w:rPr>
          <w:rFonts w:hint="default" w:ascii="Times New Roman" w:hAnsi="Times New Roman" w:eastAsia="SimSun" w:cs="Times New Roman"/>
          <w:b w:val="0"/>
          <w:i w:val="0"/>
          <w:caps w:val="0"/>
          <w:color w:val="auto"/>
          <w:spacing w:val="0"/>
          <w:sz w:val="28"/>
          <w:szCs w:val="28"/>
          <w:shd w:val="clear" w:color="auto" w:fill="auto"/>
        </w:rPr>
        <w:t xml:space="preserve"> trên mannequin</w:t>
      </w:r>
      <w:r>
        <w:rPr>
          <w:rFonts w:hint="default" w:ascii="Times New Roman" w:hAnsi="Times New Roman" w:eastAsia="SimSun" w:cs="Times New Roman"/>
          <w:b w:val="0"/>
          <w:i w:val="0"/>
          <w:caps w:val="0"/>
          <w:color w:val="auto"/>
          <w:spacing w:val="0"/>
          <w:sz w:val="28"/>
          <w:szCs w:val="28"/>
          <w:shd w:val="clear" w:color="auto" w:fill="auto"/>
          <w:lang w:val="en-US"/>
        </w:rPr>
        <w:t xml:space="preserve"> nhằm phát huy khả năng ứng dụng vào thực tiễn sản xuất.</w:t>
      </w:r>
    </w:p>
    <w:p>
      <w:pPr>
        <w:pStyle w:val="12"/>
        <w:numPr>
          <w:ilvl w:val="0"/>
          <w:numId w:val="1"/>
        </w:numPr>
        <w:tabs>
          <w:tab w:val="left" w:pos="397"/>
        </w:tabs>
        <w:spacing w:before="120"/>
        <w:ind w:left="0" w:firstLine="340"/>
        <w:contextualSpacing w:val="0"/>
        <w:jc w:val="both"/>
        <w:rPr>
          <w:rFonts w:ascii="Times New Roman" w:hAnsi="Times New Roman"/>
          <w:szCs w:val="28"/>
          <w:lang w:val="pt-BR"/>
        </w:rPr>
      </w:pPr>
      <w:r>
        <w:rPr>
          <w:rFonts w:ascii="Times New Roman" w:hAnsi="Times New Roman"/>
          <w:b/>
          <w:bCs/>
          <w:szCs w:val="28"/>
          <w:lang w:val="pt-BR"/>
        </w:rPr>
        <w:t>Nội dung học phần:</w:t>
      </w:r>
    </w:p>
    <w:p>
      <w:pPr>
        <w:pStyle w:val="12"/>
        <w:numPr>
          <w:ilvl w:val="1"/>
          <w:numId w:val="3"/>
        </w:numPr>
        <w:tabs>
          <w:tab w:val="left" w:pos="709"/>
        </w:tabs>
        <w:spacing w:before="120"/>
        <w:ind w:left="0" w:firstLine="425"/>
        <w:contextualSpacing w:val="0"/>
        <w:jc w:val="both"/>
        <w:rPr>
          <w:rFonts w:ascii="Times New Roman" w:hAnsi="Times New Roman"/>
          <w:b/>
          <w:szCs w:val="28"/>
          <w:lang w:val="pt-BR"/>
        </w:rPr>
      </w:pPr>
      <w:r>
        <w:rPr>
          <w:rFonts w:ascii="Times New Roman" w:hAnsi="Times New Roman"/>
          <w:b/>
          <w:szCs w:val="28"/>
          <w:lang w:val="pt-BR"/>
        </w:rPr>
        <w:t>Nội dung tổng quát và phân bổ thời gian:</w:t>
      </w:r>
    </w:p>
    <w:tbl>
      <w:tblPr>
        <w:tblStyle w:val="7"/>
        <w:tblW w:w="9600"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1"/>
        <w:gridCol w:w="3691"/>
        <w:gridCol w:w="918"/>
        <w:gridCol w:w="979"/>
        <w:gridCol w:w="2376"/>
        <w:gridCol w:w="10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blHeader/>
        </w:trPr>
        <w:tc>
          <w:tcPr>
            <w:tcW w:w="621" w:type="dxa"/>
            <w:vMerge w:val="restart"/>
            <w:shd w:val="clear" w:color="auto" w:fill="auto"/>
            <w:vAlign w:val="center"/>
          </w:tcPr>
          <w:p>
            <w:pPr>
              <w:rPr>
                <w:rFonts w:ascii="Times New Roman" w:hAnsi="Times New Roman"/>
                <w:szCs w:val="28"/>
              </w:rPr>
            </w:pPr>
            <w:r>
              <w:rPr>
                <w:rFonts w:ascii="Times New Roman" w:hAnsi="Times New Roman"/>
                <w:szCs w:val="28"/>
              </w:rPr>
              <w:t>Số TT</w:t>
            </w:r>
          </w:p>
        </w:tc>
        <w:tc>
          <w:tcPr>
            <w:tcW w:w="3691" w:type="dxa"/>
            <w:vMerge w:val="restart"/>
            <w:shd w:val="clear" w:color="auto" w:fill="auto"/>
            <w:vAlign w:val="center"/>
          </w:tcPr>
          <w:p>
            <w:pPr>
              <w:rPr>
                <w:rFonts w:ascii="Times New Roman" w:hAnsi="Times New Roman"/>
                <w:szCs w:val="28"/>
              </w:rPr>
            </w:pPr>
            <w:r>
              <w:rPr>
                <w:rFonts w:ascii="Times New Roman" w:hAnsi="Times New Roman"/>
                <w:szCs w:val="28"/>
              </w:rPr>
              <w:t>Tên các bài trong học phần</w:t>
            </w:r>
          </w:p>
        </w:tc>
        <w:tc>
          <w:tcPr>
            <w:tcW w:w="5288" w:type="dxa"/>
            <w:gridSpan w:val="4"/>
            <w:shd w:val="clear" w:color="auto" w:fill="auto"/>
            <w:vAlign w:val="center"/>
          </w:tcPr>
          <w:p>
            <w:pPr>
              <w:rPr>
                <w:rFonts w:ascii="Times New Roman" w:hAnsi="Times New Roman"/>
                <w:szCs w:val="28"/>
              </w:rPr>
            </w:pPr>
            <w:r>
              <w:rPr>
                <w:rFonts w:ascii="Times New Roman" w:hAnsi="Times New Roman"/>
                <w:szCs w:val="28"/>
              </w:rPr>
              <w:t>Thời gian (giờ)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blHeader/>
        </w:trPr>
        <w:tc>
          <w:tcPr>
            <w:tcW w:w="621" w:type="dxa"/>
            <w:vMerge w:val="continue"/>
            <w:shd w:val="clear" w:color="auto" w:fill="auto"/>
          </w:tcPr>
          <w:p>
            <w:pPr>
              <w:rPr>
                <w:rFonts w:ascii="Times New Roman" w:hAnsi="Times New Roman"/>
                <w:szCs w:val="28"/>
              </w:rPr>
            </w:pPr>
          </w:p>
        </w:tc>
        <w:tc>
          <w:tcPr>
            <w:tcW w:w="3691" w:type="dxa"/>
            <w:vMerge w:val="continue"/>
            <w:shd w:val="clear" w:color="auto" w:fill="auto"/>
            <w:vAlign w:val="center"/>
          </w:tcPr>
          <w:p>
            <w:pPr>
              <w:rPr>
                <w:rFonts w:ascii="Times New Roman" w:hAnsi="Times New Roman"/>
                <w:szCs w:val="28"/>
              </w:rPr>
            </w:pPr>
          </w:p>
        </w:tc>
        <w:tc>
          <w:tcPr>
            <w:tcW w:w="918" w:type="dxa"/>
            <w:shd w:val="clear" w:color="auto" w:fill="auto"/>
            <w:vAlign w:val="center"/>
          </w:tcPr>
          <w:p>
            <w:pPr>
              <w:rPr>
                <w:rFonts w:ascii="Times New Roman" w:hAnsi="Times New Roman"/>
                <w:szCs w:val="28"/>
              </w:rPr>
            </w:pPr>
            <w:r>
              <w:rPr>
                <w:rFonts w:ascii="Times New Roman" w:hAnsi="Times New Roman"/>
                <w:szCs w:val="28"/>
              </w:rPr>
              <w:t>Tổng</w:t>
            </w:r>
          </w:p>
          <w:p>
            <w:pPr>
              <w:rPr>
                <w:rFonts w:ascii="Times New Roman" w:hAnsi="Times New Roman"/>
                <w:szCs w:val="28"/>
              </w:rPr>
            </w:pPr>
            <w:r>
              <w:rPr>
                <w:rFonts w:ascii="Times New Roman" w:hAnsi="Times New Roman"/>
                <w:szCs w:val="28"/>
              </w:rPr>
              <w:t>số</w:t>
            </w:r>
          </w:p>
        </w:tc>
        <w:tc>
          <w:tcPr>
            <w:tcW w:w="979" w:type="dxa"/>
            <w:shd w:val="clear" w:color="auto" w:fill="auto"/>
            <w:vAlign w:val="center"/>
          </w:tcPr>
          <w:p>
            <w:pPr>
              <w:rPr>
                <w:rFonts w:ascii="Times New Roman" w:hAnsi="Times New Roman"/>
                <w:szCs w:val="28"/>
              </w:rPr>
            </w:pPr>
            <w:r>
              <w:rPr>
                <w:rFonts w:ascii="Times New Roman" w:hAnsi="Times New Roman"/>
                <w:szCs w:val="28"/>
              </w:rPr>
              <w:t>Lý thuyết</w:t>
            </w:r>
          </w:p>
        </w:tc>
        <w:tc>
          <w:tcPr>
            <w:tcW w:w="2376" w:type="dxa"/>
            <w:shd w:val="clear" w:color="auto" w:fill="auto"/>
            <w:vAlign w:val="center"/>
          </w:tcPr>
          <w:p>
            <w:pPr>
              <w:rPr>
                <w:rFonts w:ascii="Times New Roman" w:hAnsi="Times New Roman"/>
                <w:szCs w:val="28"/>
              </w:rPr>
            </w:pPr>
            <w:r>
              <w:rPr>
                <w:rFonts w:ascii="Times New Roman" w:hAnsi="Times New Roman"/>
                <w:szCs w:val="28"/>
              </w:rPr>
              <w:t>Thực hành / thực tập/ thí nghiệm/ bài tập/ thảo luận</w:t>
            </w:r>
          </w:p>
        </w:tc>
        <w:tc>
          <w:tcPr>
            <w:tcW w:w="1015" w:type="dxa"/>
            <w:shd w:val="clear" w:color="auto" w:fill="auto"/>
            <w:vAlign w:val="center"/>
          </w:tcPr>
          <w:p>
            <w:pPr>
              <w:rPr>
                <w:rFonts w:ascii="Times New Roman" w:hAnsi="Times New Roman"/>
                <w:szCs w:val="28"/>
              </w:rPr>
            </w:pPr>
            <w:r>
              <w:rPr>
                <w:rFonts w:ascii="Times New Roman" w:hAnsi="Times New Roman"/>
                <w:szCs w:val="28"/>
              </w:rPr>
              <w:t>Kiểm</w:t>
            </w:r>
          </w:p>
          <w:p>
            <w:pPr>
              <w:rPr>
                <w:rFonts w:ascii="Times New Roman" w:hAnsi="Times New Roman"/>
                <w:szCs w:val="28"/>
              </w:rPr>
            </w:pPr>
            <w:r>
              <w:rPr>
                <w:rFonts w:ascii="Times New Roman" w:hAnsi="Times New Roman"/>
                <w:szCs w:val="28"/>
              </w:rPr>
              <w:t>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621" w:type="dxa"/>
            <w:shd w:val="clear" w:color="auto" w:fill="auto"/>
          </w:tcPr>
          <w:p>
            <w:pPr>
              <w:spacing w:before="120"/>
              <w:rPr>
                <w:rFonts w:ascii="Times New Roman" w:hAnsi="Times New Roman"/>
                <w:szCs w:val="28"/>
              </w:rPr>
            </w:pPr>
          </w:p>
          <w:p>
            <w:pPr>
              <w:spacing w:before="120"/>
              <w:rPr>
                <w:rFonts w:ascii="Times New Roman" w:hAnsi="Times New Roman"/>
                <w:szCs w:val="28"/>
              </w:rPr>
            </w:pPr>
            <w:r>
              <w:rPr>
                <w:rFonts w:ascii="Times New Roman" w:hAnsi="Times New Roman"/>
                <w:szCs w:val="28"/>
              </w:rPr>
              <w:t>1</w:t>
            </w: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lang w:val="en-US"/>
              </w:rPr>
            </w:pPr>
            <w:r>
              <w:rPr>
                <w:rFonts w:ascii="Times New Roman" w:hAnsi="Times New Roman"/>
                <w:szCs w:val="28"/>
                <w:lang w:val="en-US"/>
              </w:rPr>
              <w:t>2</w:t>
            </w: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3</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rPr>
            </w:pPr>
          </w:p>
        </w:tc>
        <w:tc>
          <w:tcPr>
            <w:tcW w:w="3691" w:type="dxa"/>
            <w:shd w:val="clear" w:color="auto" w:fill="auto"/>
          </w:tcPr>
          <w:p>
            <w:pPr>
              <w:tabs>
                <w:tab w:val="right" w:leader="dot" w:pos="3331"/>
              </w:tabs>
              <w:spacing w:before="120"/>
              <w:rPr>
                <w:rFonts w:ascii="Times New Roman" w:hAnsi="Times New Roman"/>
                <w:szCs w:val="28"/>
              </w:rPr>
            </w:pPr>
            <w:r>
              <w:rPr>
                <w:rFonts w:ascii="Times New Roman" w:hAnsi="Times New Roman"/>
                <w:szCs w:val="28"/>
              </w:rPr>
              <w:t>Bài mở đầu:</w:t>
            </w:r>
          </w:p>
          <w:p>
            <w:pPr>
              <w:tabs>
                <w:tab w:val="right" w:leader="dot" w:pos="3331"/>
              </w:tabs>
              <w:spacing w:before="120"/>
              <w:rPr>
                <w:rFonts w:ascii="Times New Roman" w:hAnsi="Times New Roman"/>
                <w:szCs w:val="28"/>
              </w:rPr>
            </w:pPr>
            <w:r>
              <w:rPr>
                <w:rFonts w:ascii="Times New Roman" w:hAnsi="Times New Roman"/>
                <w:szCs w:val="28"/>
              </w:rPr>
              <w:t>Chương</w:t>
            </w:r>
            <w:r>
              <w:rPr>
                <w:rFonts w:ascii="Times New Roman" w:hAnsi="Times New Roman"/>
                <w:szCs w:val="28"/>
                <w:lang w:val="en-US"/>
              </w:rPr>
              <w:t xml:space="preserve"> 1</w:t>
            </w:r>
            <w:r>
              <w:rPr>
                <w:rFonts w:ascii="Times New Roman" w:hAnsi="Times New Roman"/>
                <w:szCs w:val="28"/>
              </w:rPr>
              <w:t>:</w:t>
            </w:r>
            <w:r>
              <w:rPr>
                <w:rFonts w:ascii="Times New Roman" w:hAnsi="Times New Roman"/>
                <w:szCs w:val="28"/>
                <w:lang w:val="en-US"/>
              </w:rPr>
              <w:t xml:space="preserve"> Thiết kế váy đỗ sườn hông </w:t>
            </w:r>
          </w:p>
          <w:p>
            <w:pPr>
              <w:numPr>
                <w:ilvl w:val="0"/>
                <w:numId w:val="4"/>
              </w:numPr>
              <w:tabs>
                <w:tab w:val="right" w:leader="dot" w:pos="3331"/>
              </w:tabs>
              <w:spacing w:before="120"/>
              <w:rPr>
                <w:rFonts w:ascii="Times New Roman" w:hAnsi="Times New Roman"/>
                <w:szCs w:val="28"/>
                <w:lang w:val="en-US"/>
              </w:rPr>
            </w:pPr>
            <w:r>
              <w:rPr>
                <w:rFonts w:ascii="Times New Roman" w:hAnsi="Times New Roman"/>
                <w:szCs w:val="28"/>
                <w:lang w:val="en-US"/>
              </w:rPr>
              <w:t>Chuẩn bị vải</w:t>
            </w:r>
          </w:p>
          <w:p>
            <w:pPr>
              <w:numPr>
                <w:ilvl w:val="0"/>
                <w:numId w:val="4"/>
              </w:numPr>
              <w:tabs>
                <w:tab w:val="right" w:leader="dot" w:pos="3331"/>
              </w:tabs>
              <w:spacing w:before="120"/>
              <w:rPr>
                <w:rFonts w:ascii="Times New Roman" w:hAnsi="Times New Roman"/>
                <w:szCs w:val="28"/>
                <w:lang w:val="en-US"/>
              </w:rPr>
            </w:pPr>
            <w:r>
              <w:rPr>
                <w:rFonts w:ascii="Times New Roman" w:hAnsi="Times New Roman"/>
                <w:szCs w:val="28"/>
                <w:lang w:val="en-US"/>
              </w:rPr>
              <w:t>Thiết kế váy đỗ sườn hông</w:t>
            </w:r>
          </w:p>
          <w:p>
            <w:pPr>
              <w:tabs>
                <w:tab w:val="right" w:leader="dot" w:pos="3331"/>
              </w:tabs>
              <w:spacing w:before="120"/>
              <w:rPr>
                <w:rFonts w:ascii="Times New Roman" w:hAnsi="Times New Roman"/>
                <w:szCs w:val="28"/>
                <w:lang w:val="en-US"/>
              </w:rPr>
            </w:pPr>
            <w:r>
              <w:rPr>
                <w:rFonts w:ascii="Times New Roman" w:hAnsi="Times New Roman"/>
                <w:szCs w:val="28"/>
                <w:lang w:val="en-US"/>
              </w:rPr>
              <w:t>2</w:t>
            </w:r>
            <w:r>
              <w:rPr>
                <w:rFonts w:ascii="Times New Roman" w:hAnsi="Times New Roman"/>
                <w:szCs w:val="28"/>
              </w:rPr>
              <w:t>.1</w:t>
            </w:r>
            <w:r>
              <w:rPr>
                <w:rFonts w:ascii="Times New Roman" w:hAnsi="Times New Roman"/>
                <w:szCs w:val="28"/>
                <w:lang w:val="en-US"/>
              </w:rPr>
              <w:t xml:space="preserve">. </w:t>
            </w:r>
            <w:r>
              <w:rPr>
                <w:rFonts w:ascii="Times New Roman" w:hAnsi="Times New Roman"/>
                <w:szCs w:val="28"/>
              </w:rPr>
              <w:t>T</w:t>
            </w:r>
            <w:r>
              <w:rPr>
                <w:rFonts w:ascii="Times New Roman" w:hAnsi="Times New Roman"/>
                <w:szCs w:val="28"/>
                <w:lang w:val="en-US"/>
              </w:rPr>
              <w:t>hân trước</w:t>
            </w:r>
          </w:p>
          <w:p>
            <w:pPr>
              <w:tabs>
                <w:tab w:val="right" w:leader="dot" w:pos="3331"/>
              </w:tabs>
              <w:spacing w:before="120"/>
              <w:rPr>
                <w:rFonts w:ascii="Times New Roman" w:hAnsi="Times New Roman"/>
                <w:szCs w:val="28"/>
                <w:lang w:val="en-US"/>
              </w:rPr>
            </w:pPr>
            <w:r>
              <w:rPr>
                <w:rFonts w:ascii="Times New Roman" w:hAnsi="Times New Roman"/>
                <w:szCs w:val="28"/>
                <w:lang w:val="en-US"/>
              </w:rPr>
              <w:t>2.2. Thân sau</w:t>
            </w:r>
          </w:p>
          <w:p>
            <w:pPr>
              <w:numPr>
                <w:ilvl w:val="0"/>
                <w:numId w:val="4"/>
              </w:numPr>
              <w:tabs>
                <w:tab w:val="right" w:leader="dot" w:pos="3331"/>
              </w:tabs>
              <w:spacing w:before="120"/>
              <w:rPr>
                <w:rFonts w:ascii="Times New Roman" w:hAnsi="Times New Roman"/>
                <w:szCs w:val="28"/>
                <w:lang w:val="en-US"/>
              </w:rPr>
            </w:pPr>
            <w:r>
              <w:rPr>
                <w:rFonts w:ascii="Times New Roman" w:hAnsi="Times New Roman"/>
                <w:szCs w:val="28"/>
                <w:lang w:val="en-US"/>
              </w:rPr>
              <w:t>Kiểm tra</w:t>
            </w:r>
          </w:p>
          <w:p>
            <w:pPr>
              <w:numPr>
                <w:ilvl w:val="0"/>
                <w:numId w:val="4"/>
              </w:numPr>
              <w:tabs>
                <w:tab w:val="right" w:leader="dot" w:pos="3331"/>
              </w:tabs>
              <w:spacing w:before="120"/>
              <w:rPr>
                <w:rFonts w:ascii="Times New Roman" w:hAnsi="Times New Roman"/>
                <w:szCs w:val="28"/>
              </w:rPr>
            </w:pPr>
            <w:r>
              <w:rPr>
                <w:rFonts w:ascii="Times New Roman" w:hAnsi="Times New Roman"/>
                <w:szCs w:val="28"/>
                <w:lang w:val="en-US"/>
              </w:rPr>
              <w:t>Sang ra giấy</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Chương 2: Thiết kế áo đầm ứng dụng kỹ thuật tái chuyển đổi các đường may</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 Chuẩn bị vải</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2.Thiết kế áo đầm</w:t>
            </w:r>
          </w:p>
          <w:p>
            <w:pPr>
              <w:tabs>
                <w:tab w:val="right" w:leader="dot" w:pos="3331"/>
              </w:tabs>
              <w:spacing w:before="120"/>
              <w:rPr>
                <w:rFonts w:ascii="Times New Roman" w:hAnsi="Times New Roman"/>
                <w:szCs w:val="28"/>
                <w:lang w:val="en-US"/>
              </w:rPr>
            </w:pPr>
            <w:r>
              <w:rPr>
                <w:rFonts w:ascii="Times New Roman" w:hAnsi="Times New Roman"/>
                <w:szCs w:val="28"/>
                <w:lang w:val="en-US"/>
              </w:rPr>
              <w:t>2</w:t>
            </w:r>
            <w:r>
              <w:rPr>
                <w:rFonts w:ascii="Times New Roman" w:hAnsi="Times New Roman"/>
                <w:szCs w:val="28"/>
              </w:rPr>
              <w:t>.1</w:t>
            </w:r>
            <w:r>
              <w:rPr>
                <w:rFonts w:ascii="Times New Roman" w:hAnsi="Times New Roman"/>
                <w:szCs w:val="28"/>
                <w:lang w:val="en-US"/>
              </w:rPr>
              <w:t xml:space="preserve">. </w:t>
            </w:r>
            <w:r>
              <w:rPr>
                <w:rFonts w:ascii="Times New Roman" w:hAnsi="Times New Roman"/>
                <w:szCs w:val="28"/>
              </w:rPr>
              <w:t>T</w:t>
            </w:r>
            <w:r>
              <w:rPr>
                <w:rFonts w:ascii="Times New Roman" w:hAnsi="Times New Roman"/>
                <w:szCs w:val="28"/>
                <w:lang w:val="en-US"/>
              </w:rPr>
              <w:t>hân trước</w:t>
            </w:r>
          </w:p>
          <w:p>
            <w:pPr>
              <w:tabs>
                <w:tab w:val="right" w:leader="dot" w:pos="3331"/>
              </w:tabs>
              <w:spacing w:before="120"/>
              <w:rPr>
                <w:rFonts w:ascii="Times New Roman" w:hAnsi="Times New Roman"/>
                <w:szCs w:val="28"/>
                <w:lang w:val="en-US"/>
              </w:rPr>
            </w:pPr>
            <w:r>
              <w:rPr>
                <w:rFonts w:ascii="Times New Roman" w:hAnsi="Times New Roman"/>
                <w:szCs w:val="28"/>
                <w:lang w:val="en-US"/>
              </w:rPr>
              <w:t>2.2. Thân sau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 Kiểm tra</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4. Sang ra giấy</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5. May hoàn chỉnh sản phẩm</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Chương 3: Thiết kế áo cưới</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 Chuẩn bị vải</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2.Thiết kế áo cưới</w:t>
            </w:r>
          </w:p>
          <w:p>
            <w:pPr>
              <w:tabs>
                <w:tab w:val="right" w:leader="dot" w:pos="3331"/>
              </w:tabs>
              <w:spacing w:before="120"/>
              <w:rPr>
                <w:rFonts w:ascii="Times New Roman" w:hAnsi="Times New Roman"/>
                <w:szCs w:val="28"/>
                <w:lang w:val="en-US"/>
              </w:rPr>
            </w:pPr>
            <w:r>
              <w:rPr>
                <w:rFonts w:ascii="Times New Roman" w:hAnsi="Times New Roman"/>
                <w:szCs w:val="28"/>
                <w:lang w:val="en-US"/>
              </w:rPr>
              <w:t>2</w:t>
            </w:r>
            <w:r>
              <w:rPr>
                <w:rFonts w:ascii="Times New Roman" w:hAnsi="Times New Roman"/>
                <w:szCs w:val="28"/>
              </w:rPr>
              <w:t>.1</w:t>
            </w:r>
            <w:r>
              <w:rPr>
                <w:rFonts w:ascii="Times New Roman" w:hAnsi="Times New Roman"/>
                <w:szCs w:val="28"/>
                <w:lang w:val="en-US"/>
              </w:rPr>
              <w:t xml:space="preserve">. </w:t>
            </w:r>
            <w:r>
              <w:rPr>
                <w:rFonts w:ascii="Times New Roman" w:hAnsi="Times New Roman"/>
                <w:szCs w:val="28"/>
              </w:rPr>
              <w:t>T</w:t>
            </w:r>
            <w:r>
              <w:rPr>
                <w:rFonts w:ascii="Times New Roman" w:hAnsi="Times New Roman"/>
                <w:szCs w:val="28"/>
                <w:lang w:val="en-US"/>
              </w:rPr>
              <w:t>hân trước</w:t>
            </w:r>
          </w:p>
          <w:p>
            <w:pPr>
              <w:tabs>
                <w:tab w:val="right" w:leader="dot" w:pos="3331"/>
              </w:tabs>
              <w:spacing w:before="120"/>
              <w:rPr>
                <w:rFonts w:ascii="Times New Roman" w:hAnsi="Times New Roman"/>
                <w:szCs w:val="28"/>
                <w:lang w:val="en-US"/>
              </w:rPr>
            </w:pPr>
            <w:r>
              <w:rPr>
                <w:rFonts w:ascii="Times New Roman" w:hAnsi="Times New Roman"/>
                <w:szCs w:val="28"/>
                <w:lang w:val="en-US"/>
              </w:rPr>
              <w:t>2.2. Thân sau</w:t>
            </w:r>
          </w:p>
          <w:p>
            <w:pPr>
              <w:tabs>
                <w:tab w:val="right" w:leader="dot" w:pos="3331"/>
              </w:tabs>
              <w:spacing w:before="120"/>
              <w:rPr>
                <w:rFonts w:ascii="Times New Roman" w:hAnsi="Times New Roman"/>
                <w:szCs w:val="28"/>
                <w:lang w:val="en-US"/>
              </w:rPr>
            </w:pPr>
            <w:r>
              <w:rPr>
                <w:rFonts w:ascii="Times New Roman" w:hAnsi="Times New Roman"/>
                <w:szCs w:val="28"/>
                <w:lang w:val="en-US"/>
              </w:rPr>
              <w:t>2.3. Tùng váy</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 Kiểm tra</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4. Sang ra giấy</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5. May mẫu bằng vải mộc</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6. Hoàn thành mẫu thật với các chi tiết kết ren, đính cườm.</w:t>
            </w:r>
          </w:p>
        </w:tc>
        <w:tc>
          <w:tcPr>
            <w:tcW w:w="918" w:type="dxa"/>
            <w:shd w:val="clear" w:color="auto" w:fill="auto"/>
          </w:tcPr>
          <w:p>
            <w:pPr>
              <w:spacing w:before="120"/>
              <w:rPr>
                <w:rFonts w:ascii="Times New Roman" w:hAnsi="Times New Roman"/>
                <w:szCs w:val="28"/>
              </w:rPr>
            </w:pPr>
          </w:p>
        </w:tc>
        <w:tc>
          <w:tcPr>
            <w:tcW w:w="979" w:type="dxa"/>
            <w:shd w:val="clear" w:color="auto" w:fill="auto"/>
          </w:tcPr>
          <w:p>
            <w:pPr>
              <w:spacing w:before="120"/>
              <w:rPr>
                <w:rFonts w:ascii="Times New Roman" w:hAnsi="Times New Roman"/>
                <w:szCs w:val="28"/>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tc>
        <w:tc>
          <w:tcPr>
            <w:tcW w:w="2376" w:type="dxa"/>
            <w:shd w:val="clear" w:color="auto" w:fill="auto"/>
          </w:tcPr>
          <w:p>
            <w:pPr>
              <w:spacing w:before="120"/>
              <w:rPr>
                <w:rFonts w:ascii="Times New Roman" w:hAnsi="Times New Roman"/>
                <w:szCs w:val="28"/>
              </w:rPr>
            </w:pPr>
          </w:p>
          <w:p>
            <w:pPr>
              <w:spacing w:before="120"/>
              <w:rPr>
                <w:rFonts w:ascii="Times New Roman" w:hAnsi="Times New Roman"/>
                <w:szCs w:val="28"/>
                <w:lang w:val="en-US"/>
              </w:rPr>
            </w:pPr>
            <w:r>
              <w:rPr>
                <w:rFonts w:ascii="Times New Roman" w:hAnsi="Times New Roman"/>
                <w:szCs w:val="28"/>
                <w:lang w:val="en-US"/>
              </w:rPr>
              <w:t>5</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15</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40</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tc>
        <w:tc>
          <w:tcPr>
            <w:tcW w:w="1015" w:type="dxa"/>
            <w:shd w:val="clear" w:color="auto" w:fill="auto"/>
          </w:tcPr>
          <w:p>
            <w:pPr>
              <w:spacing w:before="120"/>
              <w:rPr>
                <w:rFonts w:ascii="Times New Roman" w:hAnsi="Times New Roman"/>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4312" w:type="dxa"/>
            <w:gridSpan w:val="2"/>
            <w:shd w:val="clear" w:color="auto" w:fill="auto"/>
            <w:vAlign w:val="center"/>
          </w:tcPr>
          <w:p>
            <w:pPr>
              <w:jc w:val="center"/>
              <w:rPr>
                <w:rFonts w:ascii="Times New Roman" w:hAnsi="Times New Roman"/>
                <w:b/>
                <w:szCs w:val="28"/>
              </w:rPr>
            </w:pPr>
            <w:r>
              <w:rPr>
                <w:rFonts w:ascii="Times New Roman" w:hAnsi="Times New Roman"/>
                <w:b/>
                <w:szCs w:val="28"/>
              </w:rPr>
              <w:t>Tổng cộng</w:t>
            </w:r>
          </w:p>
        </w:tc>
        <w:tc>
          <w:tcPr>
            <w:tcW w:w="918" w:type="dxa"/>
            <w:shd w:val="clear" w:color="auto" w:fill="auto"/>
            <w:vAlign w:val="center"/>
          </w:tcPr>
          <w:p>
            <w:pPr>
              <w:rPr>
                <w:rFonts w:ascii="Times New Roman" w:hAnsi="Times New Roman"/>
                <w:szCs w:val="28"/>
              </w:rPr>
            </w:pPr>
          </w:p>
        </w:tc>
        <w:tc>
          <w:tcPr>
            <w:tcW w:w="979" w:type="dxa"/>
            <w:shd w:val="clear" w:color="auto" w:fill="auto"/>
            <w:vAlign w:val="center"/>
          </w:tcPr>
          <w:p>
            <w:pPr>
              <w:rPr>
                <w:rFonts w:ascii="Times New Roman" w:hAnsi="Times New Roman"/>
                <w:szCs w:val="28"/>
                <w:lang w:val="en-US"/>
              </w:rPr>
            </w:pPr>
          </w:p>
        </w:tc>
        <w:tc>
          <w:tcPr>
            <w:tcW w:w="2376" w:type="dxa"/>
            <w:shd w:val="clear" w:color="auto" w:fill="auto"/>
            <w:vAlign w:val="center"/>
          </w:tcPr>
          <w:p>
            <w:pPr>
              <w:rPr>
                <w:rFonts w:ascii="Times New Roman" w:hAnsi="Times New Roman"/>
                <w:szCs w:val="28"/>
                <w:lang w:val="en-US"/>
              </w:rPr>
            </w:pPr>
            <w:r>
              <w:rPr>
                <w:rFonts w:ascii="Times New Roman" w:hAnsi="Times New Roman"/>
                <w:szCs w:val="28"/>
                <w:lang w:val="en-US"/>
              </w:rPr>
              <w:t>60</w:t>
            </w:r>
          </w:p>
        </w:tc>
        <w:tc>
          <w:tcPr>
            <w:tcW w:w="1015" w:type="dxa"/>
            <w:shd w:val="clear" w:color="auto" w:fill="auto"/>
            <w:vAlign w:val="center"/>
          </w:tcPr>
          <w:p>
            <w:pPr>
              <w:rPr>
                <w:rFonts w:ascii="Times New Roman" w:hAnsi="Times New Roman"/>
                <w:szCs w:val="28"/>
              </w:rPr>
            </w:pPr>
          </w:p>
        </w:tc>
      </w:tr>
    </w:tbl>
    <w:p>
      <w:pPr>
        <w:tabs>
          <w:tab w:val="right" w:pos="426"/>
        </w:tabs>
        <w:spacing w:before="120"/>
        <w:jc w:val="both"/>
        <w:rPr>
          <w:rFonts w:ascii="Times New Roman" w:hAnsi="Times New Roman"/>
          <w:iCs/>
          <w:szCs w:val="28"/>
          <w:lang w:val="sv-SE"/>
        </w:rPr>
      </w:pPr>
      <w:r>
        <w:rPr>
          <w:rFonts w:ascii="Times New Roman" w:hAnsi="Times New Roman"/>
          <w:iCs/>
          <w:szCs w:val="28"/>
          <w:lang w:val="sv-SE"/>
        </w:rPr>
        <w:t>2. Nội dung chi tiết:</w:t>
      </w:r>
    </w:p>
    <w:p>
      <w:pPr>
        <w:spacing w:before="120"/>
        <w:jc w:val="both"/>
        <w:rPr>
          <w:rFonts w:ascii="Times New Roman" w:hAnsi="Times New Roman"/>
          <w:szCs w:val="28"/>
          <w:lang w:val="sv-SE"/>
        </w:rPr>
      </w:pPr>
      <w:r>
        <w:rPr>
          <w:rFonts w:ascii="Times New Roman" w:hAnsi="Times New Roman"/>
          <w:szCs w:val="28"/>
          <w:lang w:val="sv-SE"/>
        </w:rPr>
        <w:t>Bài mở đầu:</w:t>
      </w:r>
    </w:p>
    <w:p>
      <w:pPr>
        <w:tabs>
          <w:tab w:val="right" w:leader="dot" w:pos="3331"/>
        </w:tabs>
        <w:spacing w:before="120"/>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1</w:t>
      </w:r>
      <w:r>
        <w:rPr>
          <w:rFonts w:ascii="Times New Roman" w:hAnsi="Times New Roman"/>
          <w:b/>
          <w:szCs w:val="28"/>
          <w:lang w:val="sv-SE"/>
        </w:rPr>
        <w:t xml:space="preserve">: </w:t>
      </w:r>
      <w:r>
        <w:rPr>
          <w:rFonts w:ascii="Times New Roman" w:hAnsi="Times New Roman"/>
          <w:b/>
          <w:bCs/>
          <w:szCs w:val="28"/>
          <w:lang w:val="en-US"/>
        </w:rPr>
        <w:t>Thiết kế váy đỗ sườn hông</w:t>
      </w:r>
      <w:r>
        <w:rPr>
          <w:rFonts w:ascii="Times New Roman" w:hAnsi="Times New Roman"/>
          <w:szCs w:val="28"/>
          <w:lang w:val="en-US"/>
        </w:rPr>
        <w:t xml:space="preserve"> </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5 </w:t>
      </w:r>
      <w:r>
        <w:rPr>
          <w:rFonts w:ascii="Times New Roman" w:hAnsi="Times New Roman"/>
          <w:iCs/>
          <w:szCs w:val="28"/>
          <w:lang w:val="pt-BR"/>
        </w:rPr>
        <w:t>giờ</w:t>
      </w:r>
    </w:p>
    <w:p>
      <w:pPr>
        <w:tabs>
          <w:tab w:val="right" w:leader="dot" w:pos="3331"/>
        </w:tabs>
        <w:spacing w:before="120"/>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Sinh viên có khả năng trình bày và thực hiện được các bước thiết kế chi tiết cho sản phẩm </w:t>
      </w:r>
      <w:r>
        <w:rPr>
          <w:rFonts w:ascii="Times New Roman" w:hAnsi="Times New Roman"/>
          <w:szCs w:val="28"/>
          <w:lang w:val="en-US"/>
        </w:rPr>
        <w:t>váy đỗ sườn hông.</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spacing w:before="120"/>
        <w:ind w:firstLine="284"/>
        <w:jc w:val="both"/>
        <w:rPr>
          <w:rFonts w:ascii="Times New Roman" w:hAnsi="Times New Roman"/>
          <w:szCs w:val="28"/>
          <w:lang w:val="en-US"/>
        </w:rPr>
      </w:pPr>
      <w:r>
        <w:rPr>
          <w:rFonts w:ascii="Times New Roman" w:hAnsi="Times New Roman"/>
          <w:szCs w:val="28"/>
          <w:lang w:val="sv-SE"/>
        </w:rPr>
        <w:t>2.1.</w:t>
      </w:r>
      <w:r>
        <w:rPr>
          <w:rFonts w:ascii="Times New Roman" w:hAnsi="Times New Roman"/>
          <w:szCs w:val="28"/>
          <w:lang w:val="en-US"/>
        </w:rPr>
        <w:t xml:space="preserve"> Chuẩn bị vải</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 Thiết kế váy đỗ sườn hông </w:t>
      </w:r>
    </w:p>
    <w:p>
      <w:pPr>
        <w:spacing w:before="120"/>
        <w:ind w:firstLine="284"/>
        <w:jc w:val="both"/>
        <w:rPr>
          <w:rFonts w:ascii="Times New Roman" w:hAnsi="Times New Roman"/>
          <w:szCs w:val="28"/>
          <w:lang w:val="en-US"/>
        </w:rPr>
      </w:pPr>
      <w:r>
        <w:rPr>
          <w:rFonts w:ascii="Times New Roman" w:hAnsi="Times New Roman"/>
          <w:szCs w:val="28"/>
          <w:lang w:val="en-US"/>
        </w:rPr>
        <w:t>2.3. Kiểm tra</w:t>
      </w:r>
    </w:p>
    <w:p>
      <w:pPr>
        <w:spacing w:before="120"/>
        <w:ind w:firstLine="284"/>
        <w:jc w:val="both"/>
        <w:rPr>
          <w:rFonts w:ascii="Times New Roman" w:hAnsi="Times New Roman"/>
          <w:szCs w:val="28"/>
          <w:lang w:val="en-US"/>
        </w:rPr>
      </w:pPr>
      <w:r>
        <w:rPr>
          <w:rFonts w:ascii="Times New Roman" w:hAnsi="Times New Roman"/>
          <w:szCs w:val="28"/>
          <w:lang w:val="en-US"/>
        </w:rPr>
        <w:t>2.4. Sang ra giấy</w:t>
      </w:r>
    </w:p>
    <w:p>
      <w:pPr>
        <w:numPr>
          <w:ilvl w:val="0"/>
          <w:numId w:val="0"/>
        </w:numPr>
        <w:tabs>
          <w:tab w:val="right" w:leader="dot" w:pos="3331"/>
        </w:tabs>
        <w:spacing w:before="120"/>
        <w:rPr>
          <w:rFonts w:ascii="Times New Roman" w:hAnsi="Times New Roman"/>
          <w:szCs w:val="28"/>
          <w:lang w:val="en-US"/>
        </w:rPr>
      </w:pPr>
      <w:r>
        <w:rPr>
          <w:rFonts w:ascii="Times New Roman" w:hAnsi="Times New Roman"/>
          <w:b/>
          <w:szCs w:val="28"/>
          <w:lang w:val="sv-SE"/>
        </w:rPr>
        <w:t>Chương</w:t>
      </w:r>
      <w:r>
        <w:rPr>
          <w:rFonts w:ascii="Times New Roman" w:hAnsi="Times New Roman"/>
          <w:b/>
          <w:szCs w:val="28"/>
          <w:lang w:val="en-US"/>
        </w:rPr>
        <w:t>3</w:t>
      </w:r>
      <w:r>
        <w:rPr>
          <w:rFonts w:ascii="Times New Roman" w:hAnsi="Times New Roman"/>
          <w:b/>
          <w:szCs w:val="28"/>
          <w:lang w:val="sv-SE"/>
        </w:rPr>
        <w:t xml:space="preserve">: </w:t>
      </w:r>
      <w:r>
        <w:rPr>
          <w:rFonts w:ascii="Times New Roman" w:hAnsi="Times New Roman"/>
          <w:b/>
          <w:bCs/>
          <w:szCs w:val="28"/>
          <w:lang w:val="en-US"/>
        </w:rPr>
        <w:t>Thiết kế áo đầm ứng dụng kỹ thuật tái chuyển đổi các đường may</w:t>
      </w:r>
      <w:r>
        <w:rPr>
          <w:rFonts w:ascii="Times New Roman" w:hAnsi="Times New Roman"/>
          <w:szCs w:val="28"/>
          <w:lang w:val="en-US"/>
        </w:rPr>
        <w:t>.</w:t>
      </w:r>
    </w:p>
    <w:p>
      <w:pPr>
        <w:tabs>
          <w:tab w:val="left" w:pos="5670"/>
        </w:tabs>
        <w:spacing w:before="120"/>
        <w:jc w:val="both"/>
        <w:rPr>
          <w:rFonts w:ascii="Times New Roman" w:hAnsi="Times New Roman"/>
          <w:szCs w:val="28"/>
          <w:lang w:val="pt-BR"/>
        </w:rPr>
      </w:pPr>
      <w:r>
        <w:rPr>
          <w:rFonts w:ascii="Times New Roman" w:hAnsi="Times New Roman"/>
          <w:b/>
          <w:bCs/>
          <w:szCs w:val="28"/>
          <w:lang w:val="en-US"/>
        </w:rPr>
        <w:t xml:space="preserve"> </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15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Sinh viên có khả năng trình bày và thực hiện được các bước thiết kế chi tiết cho sản phẩm áo có pen giao nhau</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spacing w:before="120"/>
        <w:ind w:firstLine="284"/>
        <w:jc w:val="both"/>
        <w:rPr>
          <w:rFonts w:ascii="Times New Roman" w:hAnsi="Times New Roman"/>
          <w:szCs w:val="28"/>
          <w:lang w:val="en-US"/>
        </w:rPr>
      </w:pPr>
      <w:r>
        <w:rPr>
          <w:rFonts w:ascii="Times New Roman" w:hAnsi="Times New Roman"/>
          <w:szCs w:val="28"/>
          <w:lang w:val="sv-SE"/>
        </w:rPr>
        <w:t>2.1.</w:t>
      </w:r>
      <w:r>
        <w:rPr>
          <w:rFonts w:ascii="Times New Roman" w:hAnsi="Times New Roman"/>
          <w:szCs w:val="28"/>
          <w:lang w:val="en-US"/>
        </w:rPr>
        <w:t xml:space="preserve"> Chuẩn bị vải</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 Thiết kế áo đầm ứng dụng kỹ thuật tái chuyển đổi các đường may.</w:t>
      </w:r>
    </w:p>
    <w:p>
      <w:pPr>
        <w:spacing w:before="120"/>
        <w:ind w:firstLine="284"/>
        <w:jc w:val="both"/>
        <w:rPr>
          <w:rFonts w:ascii="Times New Roman" w:hAnsi="Times New Roman"/>
          <w:szCs w:val="28"/>
          <w:lang w:val="en-US"/>
        </w:rPr>
      </w:pPr>
      <w:r>
        <w:rPr>
          <w:rFonts w:ascii="Times New Roman" w:hAnsi="Times New Roman"/>
          <w:szCs w:val="28"/>
          <w:lang w:val="en-US"/>
        </w:rPr>
        <w:t>2.3. Kiểm tra</w:t>
      </w:r>
    </w:p>
    <w:p>
      <w:pPr>
        <w:spacing w:before="120"/>
        <w:ind w:firstLine="284"/>
        <w:jc w:val="both"/>
        <w:rPr>
          <w:rFonts w:ascii="Times New Roman" w:hAnsi="Times New Roman"/>
          <w:szCs w:val="28"/>
          <w:lang w:val="en-US"/>
        </w:rPr>
      </w:pPr>
      <w:r>
        <w:rPr>
          <w:rFonts w:ascii="Times New Roman" w:hAnsi="Times New Roman"/>
          <w:szCs w:val="28"/>
          <w:lang w:val="en-US"/>
        </w:rPr>
        <w:t>2.4. Sang ra giấy</w:t>
      </w:r>
    </w:p>
    <w:p>
      <w:pPr>
        <w:spacing w:before="120"/>
        <w:ind w:firstLine="284"/>
        <w:jc w:val="both"/>
        <w:rPr>
          <w:rFonts w:ascii="Times New Roman" w:hAnsi="Times New Roman"/>
          <w:szCs w:val="28"/>
          <w:lang w:val="en-US"/>
        </w:rPr>
      </w:pPr>
      <w:r>
        <w:rPr>
          <w:rFonts w:ascii="Times New Roman" w:hAnsi="Times New Roman"/>
          <w:szCs w:val="28"/>
          <w:lang w:val="en-US"/>
        </w:rPr>
        <w:t>2.5 May hoàn chỉnh sản phẩm</w:t>
      </w:r>
    </w:p>
    <w:p>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4</w:t>
      </w:r>
      <w:r>
        <w:rPr>
          <w:rFonts w:ascii="Times New Roman" w:hAnsi="Times New Roman"/>
          <w:b/>
          <w:szCs w:val="28"/>
          <w:lang w:val="sv-SE"/>
        </w:rPr>
        <w:t xml:space="preserve">: </w:t>
      </w:r>
      <w:r>
        <w:rPr>
          <w:rFonts w:ascii="Times New Roman" w:hAnsi="Times New Roman"/>
          <w:b/>
          <w:bCs/>
          <w:szCs w:val="28"/>
          <w:lang w:val="en-US"/>
        </w:rPr>
        <w:t>Thiết kế áo cưới</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40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Sinh viên có khả năng trình bày và thực hiện được các bước thiết kế chi tiết cho sản phẩm áo cưới.</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spacing w:before="120"/>
        <w:ind w:firstLine="284"/>
        <w:jc w:val="both"/>
        <w:rPr>
          <w:rFonts w:ascii="Times New Roman" w:hAnsi="Times New Roman"/>
          <w:szCs w:val="28"/>
          <w:lang w:val="en-US"/>
        </w:rPr>
      </w:pPr>
      <w:r>
        <w:rPr>
          <w:rFonts w:ascii="Times New Roman" w:hAnsi="Times New Roman"/>
          <w:szCs w:val="28"/>
          <w:lang w:val="sv-SE"/>
        </w:rPr>
        <w:t>2.1.</w:t>
      </w:r>
      <w:r>
        <w:rPr>
          <w:rFonts w:ascii="Times New Roman" w:hAnsi="Times New Roman"/>
          <w:szCs w:val="28"/>
          <w:lang w:val="en-US"/>
        </w:rPr>
        <w:t xml:space="preserve"> Chuẩn bị vải</w:t>
      </w:r>
    </w:p>
    <w:p>
      <w:pPr>
        <w:spacing w:before="120"/>
        <w:ind w:firstLine="284"/>
        <w:jc w:val="both"/>
        <w:rPr>
          <w:rFonts w:ascii="Times New Roman" w:hAnsi="Times New Roman"/>
          <w:szCs w:val="28"/>
          <w:lang w:val="en-US"/>
        </w:rPr>
      </w:pPr>
      <w:r>
        <w:rPr>
          <w:rFonts w:ascii="Times New Roman" w:hAnsi="Times New Roman"/>
          <w:szCs w:val="28"/>
          <w:lang w:val="en-US"/>
        </w:rPr>
        <w:t>2.2. Thiết kế áo cưới</w:t>
      </w:r>
    </w:p>
    <w:p>
      <w:pPr>
        <w:spacing w:before="120"/>
        <w:ind w:firstLine="284"/>
        <w:jc w:val="both"/>
        <w:rPr>
          <w:rFonts w:ascii="Times New Roman" w:hAnsi="Times New Roman"/>
          <w:szCs w:val="28"/>
          <w:lang w:val="en-US"/>
        </w:rPr>
      </w:pPr>
      <w:r>
        <w:rPr>
          <w:rFonts w:ascii="Times New Roman" w:hAnsi="Times New Roman"/>
          <w:szCs w:val="28"/>
          <w:lang w:val="sv-SE"/>
        </w:rPr>
        <w:t>2.1.1.T</w:t>
      </w:r>
      <w:r>
        <w:rPr>
          <w:rFonts w:ascii="Times New Roman" w:hAnsi="Times New Roman"/>
          <w:szCs w:val="28"/>
          <w:lang w:val="en-US"/>
        </w:rPr>
        <w:t>hân trước</w:t>
      </w:r>
    </w:p>
    <w:p>
      <w:pPr>
        <w:spacing w:before="120"/>
        <w:ind w:firstLine="284"/>
        <w:jc w:val="both"/>
        <w:rPr>
          <w:rFonts w:ascii="Times New Roman" w:hAnsi="Times New Roman"/>
          <w:szCs w:val="28"/>
          <w:lang w:val="en-US"/>
        </w:rPr>
      </w:pPr>
      <w:r>
        <w:rPr>
          <w:rFonts w:ascii="Times New Roman" w:hAnsi="Times New Roman"/>
          <w:szCs w:val="28"/>
          <w:lang w:val="en-US"/>
        </w:rPr>
        <w:t>2.1.2.Thân sau</w:t>
      </w:r>
    </w:p>
    <w:p>
      <w:pPr>
        <w:spacing w:before="120"/>
        <w:ind w:firstLine="284"/>
        <w:jc w:val="both"/>
        <w:rPr>
          <w:rFonts w:ascii="Times New Roman" w:hAnsi="Times New Roman"/>
          <w:szCs w:val="28"/>
          <w:lang w:val="en-US"/>
        </w:rPr>
      </w:pPr>
      <w:r>
        <w:rPr>
          <w:rFonts w:ascii="Times New Roman" w:hAnsi="Times New Roman"/>
          <w:szCs w:val="28"/>
          <w:lang w:val="en-US"/>
        </w:rPr>
        <w:t>2.1.3.Tùng váy</w:t>
      </w:r>
    </w:p>
    <w:p>
      <w:pPr>
        <w:spacing w:before="120"/>
        <w:ind w:firstLine="284"/>
        <w:jc w:val="both"/>
        <w:rPr>
          <w:rFonts w:ascii="Times New Roman" w:hAnsi="Times New Roman"/>
          <w:szCs w:val="28"/>
          <w:lang w:val="en-US"/>
        </w:rPr>
      </w:pPr>
      <w:r>
        <w:rPr>
          <w:rFonts w:ascii="Times New Roman" w:hAnsi="Times New Roman"/>
          <w:szCs w:val="28"/>
          <w:lang w:val="en-US"/>
        </w:rPr>
        <w:t>2.3. Kiểm tra</w:t>
      </w:r>
    </w:p>
    <w:p>
      <w:pPr>
        <w:spacing w:before="120"/>
        <w:ind w:firstLine="284"/>
        <w:jc w:val="both"/>
        <w:rPr>
          <w:rFonts w:ascii="Times New Roman" w:hAnsi="Times New Roman"/>
          <w:szCs w:val="28"/>
          <w:lang w:val="en-US"/>
        </w:rPr>
      </w:pPr>
      <w:r>
        <w:rPr>
          <w:rFonts w:ascii="Times New Roman" w:hAnsi="Times New Roman"/>
          <w:szCs w:val="28"/>
          <w:lang w:val="en-US"/>
        </w:rPr>
        <w:t>2.4. Sang ra giấy</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2.5. May mẫu bằng vải mộc</w:t>
      </w:r>
    </w:p>
    <w:p>
      <w:pPr>
        <w:spacing w:before="120"/>
        <w:ind w:firstLine="284"/>
        <w:jc w:val="both"/>
        <w:rPr>
          <w:rFonts w:ascii="Times New Roman" w:hAnsi="Times New Roman"/>
          <w:szCs w:val="28"/>
          <w:lang w:val="en-US"/>
        </w:rPr>
      </w:pPr>
      <w:r>
        <w:rPr>
          <w:rFonts w:ascii="Times New Roman" w:hAnsi="Times New Roman"/>
          <w:szCs w:val="28"/>
          <w:lang w:val="en-US"/>
        </w:rPr>
        <w:t>2.6.  Hoàn thành mẫu thật với các chi tiết kết ren, đính cườm.</w:t>
      </w:r>
    </w:p>
    <w:p>
      <w:pPr>
        <w:spacing w:before="120"/>
        <w:jc w:val="both"/>
        <w:rPr>
          <w:rFonts w:ascii="Times New Roman" w:hAnsi="Times New Roman"/>
          <w:b/>
          <w:szCs w:val="28"/>
          <w:lang w:val="sv-SE"/>
        </w:rPr>
      </w:pPr>
      <w:r>
        <w:rPr>
          <w:rFonts w:ascii="Times New Roman" w:hAnsi="Times New Roman"/>
          <w:b/>
          <w:szCs w:val="28"/>
          <w:lang w:val="sv-SE"/>
        </w:rPr>
        <w:t>IV. Điều kiện thực hiện môn học:</w:t>
      </w:r>
    </w:p>
    <w:p>
      <w:pPr>
        <w:spacing w:before="120"/>
        <w:ind w:firstLine="426"/>
        <w:jc w:val="both"/>
        <w:outlineLvl w:val="0"/>
        <w:rPr>
          <w:rFonts w:ascii="Times New Roman" w:hAnsi="Times New Roman"/>
          <w:szCs w:val="28"/>
          <w:lang w:val="sv-SE"/>
        </w:rPr>
      </w:pPr>
      <w:r>
        <w:rPr>
          <w:rFonts w:ascii="Times New Roman" w:hAnsi="Times New Roman"/>
          <w:szCs w:val="28"/>
          <w:lang w:val="sv-SE"/>
        </w:rPr>
        <w:t>1. Phòng học chuyên môn hóa/nhà xưởng:</w:t>
      </w:r>
      <w:r>
        <w:rPr>
          <w:rFonts w:ascii="Times New Roman" w:hAnsi="Times New Roman"/>
          <w:szCs w:val="28"/>
          <w:lang w:val="en-US"/>
        </w:rPr>
        <w:t xml:space="preserve"> xưởng may</w:t>
      </w:r>
    </w:p>
    <w:p>
      <w:pPr>
        <w:spacing w:before="120"/>
        <w:ind w:firstLine="426"/>
        <w:jc w:val="both"/>
        <w:outlineLvl w:val="0"/>
        <w:rPr>
          <w:rFonts w:ascii="Times New Roman" w:hAnsi="Times New Roman"/>
          <w:szCs w:val="28"/>
          <w:lang w:val="sv-SE"/>
        </w:rPr>
      </w:pPr>
      <w:r>
        <w:rPr>
          <w:rFonts w:ascii="Times New Roman" w:hAnsi="Times New Roman"/>
          <w:szCs w:val="28"/>
          <w:lang w:val="sv-SE"/>
        </w:rPr>
        <w:t xml:space="preserve">2. Trang thiết bị máy móc: </w:t>
      </w:r>
      <w:r>
        <w:rPr>
          <w:rFonts w:ascii="Times New Roman" w:hAnsi="Times New Roman"/>
          <w:szCs w:val="28"/>
          <w:lang w:val="en-US"/>
        </w:rPr>
        <w:t>Mannequin, bàn cắt vải, máy may…</w:t>
      </w:r>
    </w:p>
    <w:p>
      <w:pPr>
        <w:spacing w:before="120"/>
        <w:ind w:firstLine="426"/>
        <w:jc w:val="both"/>
        <w:outlineLvl w:val="0"/>
        <w:rPr>
          <w:rFonts w:ascii="Times New Roman" w:hAnsi="Times New Roman"/>
          <w:szCs w:val="28"/>
          <w:lang w:val="sv-SE"/>
        </w:rPr>
      </w:pPr>
      <w:r>
        <w:rPr>
          <w:rFonts w:ascii="Times New Roman" w:hAnsi="Times New Roman"/>
          <w:szCs w:val="28"/>
          <w:lang w:val="sv-SE"/>
        </w:rPr>
        <w:t>3. Học liệu, dụng cụ, nguyên vật liệu:</w:t>
      </w:r>
      <w:r>
        <w:rPr>
          <w:rFonts w:ascii="Times New Roman" w:hAnsi="Times New Roman"/>
          <w:szCs w:val="28"/>
          <w:lang w:val="en-US"/>
        </w:rPr>
        <w:t xml:space="preserve"> Vải, giấy, dây ribbon, kim gút, kim đinh, thước, phấn, bút chì, bút vẽ trên vải….</w:t>
      </w:r>
    </w:p>
    <w:p>
      <w:pPr>
        <w:spacing w:before="120"/>
        <w:ind w:firstLine="426"/>
        <w:jc w:val="both"/>
        <w:outlineLvl w:val="0"/>
        <w:rPr>
          <w:rFonts w:ascii="Times New Roman" w:hAnsi="Times New Roman"/>
          <w:szCs w:val="28"/>
          <w:lang w:val="sv-SE"/>
        </w:rPr>
      </w:pPr>
      <w:r>
        <w:rPr>
          <w:rFonts w:ascii="Times New Roman" w:hAnsi="Times New Roman"/>
          <w:szCs w:val="28"/>
          <w:lang w:val="sv-SE"/>
        </w:rPr>
        <w:t>4. Các điều kiện khác:</w:t>
      </w:r>
    </w:p>
    <w:p>
      <w:pPr>
        <w:spacing w:before="120"/>
        <w:jc w:val="both"/>
        <w:rPr>
          <w:rFonts w:ascii="Times New Roman" w:hAnsi="Times New Roman"/>
          <w:b/>
          <w:szCs w:val="28"/>
          <w:lang w:val="sv-SE"/>
        </w:rPr>
      </w:pPr>
      <w:r>
        <w:rPr>
          <w:rFonts w:ascii="Times New Roman" w:hAnsi="Times New Roman"/>
          <w:b/>
          <w:szCs w:val="28"/>
          <w:lang w:val="sv-SE"/>
        </w:rPr>
        <w:t xml:space="preserve">V. Nội dung và phương pháp, đánh giá: </w:t>
      </w:r>
    </w:p>
    <w:p>
      <w:pPr>
        <w:spacing w:before="120"/>
        <w:ind w:firstLine="340"/>
        <w:jc w:val="both"/>
        <w:outlineLvl w:val="0"/>
        <w:rPr>
          <w:rFonts w:ascii="Times New Roman" w:hAnsi="Times New Roman"/>
          <w:szCs w:val="28"/>
          <w:lang w:val="sv-SE"/>
        </w:rPr>
      </w:pPr>
      <w:r>
        <w:rPr>
          <w:rFonts w:ascii="Times New Roman" w:hAnsi="Times New Roman"/>
          <w:szCs w:val="28"/>
          <w:lang w:val="sv-SE"/>
        </w:rPr>
        <w:t>1. Nội dung:</w:t>
      </w:r>
    </w:p>
    <w:p>
      <w:pPr>
        <w:spacing w:before="120"/>
        <w:ind w:firstLine="624"/>
        <w:jc w:val="both"/>
        <w:rPr>
          <w:rFonts w:ascii="Times New Roman" w:hAnsi="Times New Roman"/>
          <w:szCs w:val="28"/>
          <w:lang w:val="en-US"/>
        </w:rPr>
      </w:pPr>
      <w:r>
        <w:rPr>
          <w:rFonts w:ascii="Times New Roman" w:hAnsi="Times New Roman"/>
          <w:szCs w:val="28"/>
          <w:lang w:val="sv-SE"/>
        </w:rPr>
        <w:t>- Kiến thức:</w:t>
      </w:r>
      <w:r>
        <w:rPr>
          <w:rFonts w:ascii="Times New Roman" w:hAnsi="Times New Roman"/>
          <w:szCs w:val="28"/>
          <w:lang w:val="en-US"/>
        </w:rPr>
        <w:t xml:space="preserve"> Đánh giá</w:t>
      </w:r>
    </w:p>
    <w:p>
      <w:pPr>
        <w:spacing w:before="120"/>
        <w:jc w:val="both"/>
        <w:rPr>
          <w:rFonts w:ascii="Times New Roman" w:hAnsi="Times New Roman"/>
          <w:szCs w:val="28"/>
          <w:lang w:val="en-US"/>
        </w:rPr>
      </w:pPr>
      <w:r>
        <w:rPr>
          <w:rFonts w:ascii="Times New Roman" w:hAnsi="Times New Roman"/>
          <w:szCs w:val="28"/>
          <w:lang w:val="en-US"/>
        </w:rPr>
        <w:t>+ Phương pháp thiết kế  váy, áo đầm thời trang, áo cưới trên mannequin</w:t>
      </w:r>
    </w:p>
    <w:p>
      <w:pPr>
        <w:spacing w:before="120"/>
        <w:jc w:val="both"/>
        <w:rPr>
          <w:rFonts w:ascii="Times New Roman" w:hAnsi="Times New Roman"/>
          <w:szCs w:val="28"/>
          <w:lang w:val="sv-SE"/>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Điểm lý thuyết được ghi vào bảng điểm tổng kết kết thúc mô</w:t>
      </w:r>
      <w:r>
        <w:rPr>
          <w:rFonts w:hint="default" w:ascii="Times New Roman" w:hAnsi="Times New Roman" w:cs="Times New Roman"/>
          <w:sz w:val="28"/>
          <w:szCs w:val="28"/>
          <w:lang w:val="en-US"/>
        </w:rPr>
        <w:t>n</w:t>
      </w:r>
    </w:p>
    <w:p>
      <w:pPr>
        <w:spacing w:before="120"/>
        <w:ind w:firstLine="624"/>
        <w:jc w:val="both"/>
        <w:rPr>
          <w:rFonts w:ascii="Times New Roman" w:hAnsi="Times New Roman"/>
          <w:szCs w:val="28"/>
          <w:lang w:val="sv-SE"/>
        </w:rPr>
      </w:pPr>
      <w:r>
        <w:rPr>
          <w:rFonts w:ascii="Times New Roman" w:hAnsi="Times New Roman"/>
          <w:szCs w:val="28"/>
          <w:lang w:val="sv-SE"/>
        </w:rPr>
        <w:t>- Kỹ năng:</w:t>
      </w:r>
    </w:p>
    <w:p>
      <w:pPr>
        <w:numPr>
          <w:ilvl w:val="0"/>
          <w:numId w:val="0"/>
        </w:numPr>
        <w:tabs>
          <w:tab w:val="left" w:pos="1064"/>
        </w:tabs>
        <w:jc w:val="both"/>
        <w:rPr>
          <w:rFonts w:hint="default" w:ascii="Times New Roman" w:hAnsi="Times New Roman" w:cs="Times New Roman"/>
          <w:sz w:val="28"/>
          <w:szCs w:val="28"/>
          <w:lang w:val="fr-FR"/>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Thao tác vẽ thiết kế và cắt các chi tiết của các loại áo</w:t>
      </w:r>
      <w:r>
        <w:rPr>
          <w:rFonts w:hint="default" w:ascii="Times New Roman" w:hAnsi="Times New Roman" w:cs="Times New Roman"/>
          <w:sz w:val="28"/>
          <w:szCs w:val="28"/>
          <w:lang w:val="en-US"/>
        </w:rPr>
        <w:t>, váy, áo đầm</w:t>
      </w:r>
      <w:r>
        <w:rPr>
          <w:rFonts w:hint="default" w:ascii="Times New Roman" w:hAnsi="Times New Roman" w:cs="Times New Roman"/>
          <w:sz w:val="28"/>
          <w:szCs w:val="28"/>
          <w:lang w:val="fr-FR"/>
        </w:rPr>
        <w:t xml:space="preserve"> trên giấy bìa và trên vải theo tỷ lệ 1:1; </w:t>
      </w:r>
    </w:p>
    <w:p>
      <w:pPr>
        <w:numPr>
          <w:ilvl w:val="0"/>
          <w:numId w:val="0"/>
        </w:numPr>
        <w:tabs>
          <w:tab w:val="left" w:pos="1064"/>
        </w:tabs>
        <w:jc w:val="both"/>
        <w:rPr>
          <w:rFonts w:hint="default" w:ascii="Times New Roman" w:hAnsi="Times New Roman" w:cs="Times New Roman"/>
          <w:sz w:val="28"/>
          <w:szCs w:val="28"/>
          <w:lang w:val="fr-FR"/>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Vẽ đường nét thiết kế các chi tiết của áo</w:t>
      </w:r>
      <w:r>
        <w:rPr>
          <w:rFonts w:hint="default" w:ascii="Times New Roman" w:hAnsi="Times New Roman" w:cs="Times New Roman"/>
          <w:sz w:val="28"/>
          <w:szCs w:val="28"/>
          <w:lang w:val="en-US"/>
        </w:rPr>
        <w:t>, váy, áo đầm.</w:t>
      </w:r>
    </w:p>
    <w:p>
      <w:pPr>
        <w:numPr>
          <w:ilvl w:val="0"/>
          <w:numId w:val="0"/>
        </w:numPr>
        <w:tabs>
          <w:tab w:val="left" w:pos="1064"/>
        </w:tabs>
        <w:jc w:val="both"/>
        <w:rPr>
          <w:sz w:val="28"/>
          <w:szCs w:val="28"/>
          <w:lang w:val="fr-FR"/>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 xml:space="preserve">Điểm </w:t>
      </w:r>
      <w:r>
        <w:rPr>
          <w:rFonts w:hint="default" w:ascii="Times New Roman" w:hAnsi="Times New Roman" w:cs="Times New Roman"/>
          <w:iCs/>
          <w:sz w:val="28"/>
          <w:szCs w:val="28"/>
          <w:lang w:val="fr-FR"/>
        </w:rPr>
        <w:t xml:space="preserve">thực hành </w:t>
      </w:r>
      <w:r>
        <w:rPr>
          <w:rFonts w:hint="default" w:ascii="Times New Roman" w:hAnsi="Times New Roman" w:cs="Times New Roman"/>
          <w:sz w:val="28"/>
          <w:szCs w:val="28"/>
          <w:lang w:val="fr-FR"/>
        </w:rPr>
        <w:t>được ghi vào bảng điểm tổng kết kết thúc môn</w:t>
      </w:r>
      <w:r>
        <w:rPr>
          <w:sz w:val="28"/>
          <w:szCs w:val="28"/>
          <w:lang w:val="fr-FR"/>
        </w:rPr>
        <w:t>.</w:t>
      </w:r>
    </w:p>
    <w:p>
      <w:pPr>
        <w:spacing w:before="120"/>
        <w:ind w:firstLine="624"/>
        <w:jc w:val="both"/>
        <w:rPr>
          <w:rFonts w:ascii="Times New Roman" w:hAnsi="Times New Roman"/>
          <w:szCs w:val="28"/>
          <w:lang w:val="sv-SE"/>
        </w:rPr>
      </w:pPr>
      <w:r>
        <w:rPr>
          <w:rFonts w:ascii="Times New Roman" w:hAnsi="Times New Roman"/>
          <w:szCs w:val="28"/>
          <w:lang w:val="sv-SE"/>
        </w:rPr>
        <w:t>- Năng lực tự chủ và trách nhiệm:</w:t>
      </w:r>
    </w:p>
    <w:p>
      <w:pPr>
        <w:numPr>
          <w:ilvl w:val="0"/>
          <w:numId w:val="0"/>
        </w:numPr>
        <w:tabs>
          <w:tab w:val="left" w:pos="1064"/>
        </w:tabs>
        <w:jc w:val="both"/>
        <w:rPr>
          <w:rFonts w:hint="default" w:ascii="Times New Roman" w:hAnsi="Times New Roman" w:cs="Times New Roman"/>
          <w:sz w:val="28"/>
          <w:szCs w:val="28"/>
          <w:lang w:val="fr-FR"/>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Có ý thức tự giác, tính kỷ luật, tinh thần trách nhiệm trong học tập;</w:t>
      </w:r>
    </w:p>
    <w:p>
      <w:pPr>
        <w:numPr>
          <w:ilvl w:val="0"/>
          <w:numId w:val="0"/>
        </w:numPr>
        <w:tabs>
          <w:tab w:val="left" w:pos="1064"/>
        </w:tabs>
        <w:jc w:val="both"/>
        <w:rPr>
          <w:rFonts w:ascii="Times New Roman" w:hAnsi="Times New Roman"/>
          <w:szCs w:val="28"/>
          <w:lang w:val="sv-SE"/>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Rèn luyện tính kiên trì, cẩn thận, tỉ mỉ, chính xác, tiết kiệm nguyên vật liệu.</w:t>
      </w:r>
    </w:p>
    <w:p>
      <w:pPr>
        <w:numPr>
          <w:ilvl w:val="0"/>
          <w:numId w:val="5"/>
        </w:numPr>
        <w:spacing w:before="120"/>
        <w:ind w:firstLine="340"/>
        <w:jc w:val="both"/>
        <w:outlineLvl w:val="0"/>
        <w:rPr>
          <w:rFonts w:ascii="Times New Roman" w:hAnsi="Times New Roman"/>
          <w:szCs w:val="28"/>
          <w:lang w:val="sv-SE"/>
        </w:rPr>
      </w:pPr>
      <w:r>
        <w:rPr>
          <w:rFonts w:ascii="Times New Roman" w:hAnsi="Times New Roman"/>
          <w:szCs w:val="28"/>
          <w:lang w:val="sv-SE"/>
        </w:rPr>
        <w:t xml:space="preserve">Phương pháp: </w:t>
      </w:r>
    </w:p>
    <w:p>
      <w:pPr>
        <w:numPr>
          <w:ilvl w:val="0"/>
          <w:numId w:val="6"/>
        </w:numPr>
        <w:tabs>
          <w:tab w:val="left" w:pos="252"/>
          <w:tab w:val="left" w:pos="640"/>
          <w:tab w:val="left" w:pos="780"/>
          <w:tab w:val="clear" w:pos="600"/>
        </w:tabs>
        <w:ind w:left="0" w:firstLine="0"/>
        <w:jc w:val="both"/>
        <w:rPr>
          <w:rFonts w:hint="default" w:ascii="Times New Roman" w:hAnsi="Times New Roman" w:cs="Times New Roman"/>
          <w:sz w:val="28"/>
          <w:szCs w:val="28"/>
          <w:lang w:val="fr-FR"/>
        </w:rPr>
      </w:pPr>
      <w:r>
        <w:rPr>
          <w:rFonts w:hint="default" w:ascii="Times New Roman" w:hAnsi="Times New Roman" w:cs="Times New Roman"/>
          <w:sz w:val="28"/>
          <w:szCs w:val="28"/>
          <w:lang w:val="fr-FR"/>
        </w:rPr>
        <w:t>Lý thuyết (Vấn đáp, trắc nghiệm, viết): Sử dụng các câu hỏi về công thức, phương pháp thiết kế</w:t>
      </w:r>
      <w:r>
        <w:rPr>
          <w:rFonts w:hint="default" w:ascii="Times New Roman" w:hAnsi="Times New Roman" w:cs="Times New Roman"/>
          <w:lang w:val="fr-FR"/>
        </w:rPr>
        <w:t xml:space="preserve"> </w:t>
      </w:r>
      <w:r>
        <w:rPr>
          <w:rFonts w:hint="default" w:ascii="Times New Roman" w:hAnsi="Times New Roman" w:cs="Times New Roman"/>
          <w:sz w:val="28"/>
          <w:szCs w:val="28"/>
          <w:lang w:val="fr-FR"/>
        </w:rPr>
        <w:t>để kiểm tra  mức độ tiếp thu bài học của sinh viên;</w:t>
      </w:r>
    </w:p>
    <w:p>
      <w:pPr>
        <w:numPr>
          <w:ilvl w:val="0"/>
          <w:numId w:val="6"/>
        </w:numPr>
        <w:tabs>
          <w:tab w:val="left" w:pos="252"/>
          <w:tab w:val="left" w:pos="640"/>
          <w:tab w:val="left" w:pos="780"/>
          <w:tab w:val="clear" w:pos="600"/>
        </w:tabs>
        <w:ind w:left="0" w:firstLine="0"/>
        <w:jc w:val="both"/>
        <w:rPr>
          <w:rFonts w:ascii="Times New Roman" w:hAnsi="Times New Roman"/>
          <w:szCs w:val="28"/>
          <w:lang w:val="sv-SE"/>
        </w:rPr>
      </w:pPr>
      <w:r>
        <w:rPr>
          <w:rFonts w:hint="default" w:ascii="Times New Roman" w:hAnsi="Times New Roman" w:cs="Times New Roman"/>
          <w:sz w:val="28"/>
          <w:szCs w:val="28"/>
          <w:lang w:val="fr-FR"/>
        </w:rPr>
        <w:t>Thực hành: Sử dụng các dạng bài tập về vẽ thiết kế tỷ lệ 1:1 và cắt trên bìa, trên vải tỷ lệ 1:1 các chi tiết của áo</w:t>
      </w:r>
      <w:r>
        <w:rPr>
          <w:rFonts w:hint="default" w:ascii="Times New Roman" w:hAnsi="Times New Roman" w:cs="Times New Roman"/>
          <w:sz w:val="28"/>
          <w:szCs w:val="28"/>
          <w:lang w:val="en-US"/>
        </w:rPr>
        <w:t>, váy, áo đầm</w:t>
      </w:r>
      <w:r>
        <w:rPr>
          <w:rFonts w:hint="default" w:ascii="Times New Roman" w:hAnsi="Times New Roman" w:cs="Times New Roman"/>
          <w:sz w:val="28"/>
          <w:szCs w:val="28"/>
          <w:lang w:val="fr-FR"/>
        </w:rPr>
        <w:t xml:space="preserve"> </w:t>
      </w:r>
      <w:r>
        <w:rPr>
          <w:rFonts w:hint="default" w:ascii="Times New Roman" w:hAnsi="Times New Roman" w:cs="Times New Roman"/>
          <w:iCs/>
          <w:sz w:val="28"/>
          <w:szCs w:val="28"/>
          <w:lang w:val="fr-FR"/>
        </w:rPr>
        <w:t>trong chương trình</w:t>
      </w:r>
      <w:r>
        <w:rPr>
          <w:rFonts w:hint="default" w:ascii="Times New Roman" w:hAnsi="Times New Roman" w:cs="Times New Roman"/>
          <w:iCs/>
          <w:sz w:val="28"/>
          <w:szCs w:val="28"/>
          <w:lang w:val="en-US"/>
        </w:rPr>
        <w:t xml:space="preserve"> </w:t>
      </w:r>
      <w:r>
        <w:rPr>
          <w:rFonts w:hint="default" w:ascii="Times New Roman" w:hAnsi="Times New Roman" w:cs="Times New Roman"/>
          <w:iCs/>
          <w:sz w:val="28"/>
          <w:szCs w:val="28"/>
          <w:lang w:val="fr-FR"/>
        </w:rPr>
        <w:t xml:space="preserve"> đã học.</w:t>
      </w:r>
    </w:p>
    <w:p>
      <w:pPr>
        <w:spacing w:before="120"/>
        <w:jc w:val="both"/>
        <w:rPr>
          <w:rFonts w:ascii="Times New Roman" w:hAnsi="Times New Roman"/>
          <w:b/>
          <w:szCs w:val="28"/>
          <w:lang w:val="sv-SE"/>
        </w:rPr>
      </w:pPr>
      <w:r>
        <w:rPr>
          <w:rFonts w:ascii="Times New Roman" w:hAnsi="Times New Roman"/>
          <w:b/>
          <w:szCs w:val="28"/>
          <w:lang w:val="sv-SE"/>
        </w:rPr>
        <w:t>VI. Hướng dẫn thực hiện môn học:</w:t>
      </w:r>
    </w:p>
    <w:p>
      <w:pPr>
        <w:keepNext/>
        <w:keepLines/>
        <w:spacing w:before="120"/>
        <w:ind w:firstLine="426"/>
        <w:jc w:val="both"/>
        <w:outlineLvl w:val="0"/>
        <w:rPr>
          <w:rFonts w:ascii="Times New Roman" w:hAnsi="Times New Roman"/>
          <w:szCs w:val="28"/>
          <w:lang w:val="sv-SE"/>
        </w:rPr>
      </w:pPr>
      <w:r>
        <w:rPr>
          <w:rFonts w:ascii="Times New Roman" w:hAnsi="Times New Roman"/>
          <w:szCs w:val="28"/>
          <w:lang w:val="sv-SE"/>
        </w:rPr>
        <w:t xml:space="preserve">1. Phạm vi áp dụng môn học: </w:t>
      </w:r>
      <w:r>
        <w:rPr>
          <w:rFonts w:ascii="Times New Roman" w:hAnsi="Times New Roman"/>
          <w:szCs w:val="28"/>
          <w:lang w:val="en-US"/>
        </w:rPr>
        <w:t>Sinh viên Cao đẳng ngành May thời trang.</w:t>
      </w:r>
    </w:p>
    <w:p>
      <w:pPr>
        <w:numPr>
          <w:ilvl w:val="0"/>
          <w:numId w:val="0"/>
        </w:numPr>
        <w:tabs>
          <w:tab w:val="left" w:pos="252"/>
          <w:tab w:val="left" w:pos="640"/>
          <w:tab w:val="left" w:pos="780"/>
        </w:tabs>
        <w:ind w:leftChars="0"/>
        <w:jc w:val="both"/>
        <w:rPr>
          <w:rFonts w:hint="default" w:ascii="Times New Roman" w:hAnsi="Times New Roman" w:cs="Times New Roman"/>
          <w:sz w:val="28"/>
          <w:szCs w:val="28"/>
          <w:lang w:val="fr-FR"/>
        </w:rPr>
      </w:pPr>
      <w:r>
        <w:rPr>
          <w:rFonts w:ascii="Times New Roman" w:hAnsi="Times New Roman"/>
          <w:szCs w:val="28"/>
          <w:lang w:val="en-US"/>
        </w:rPr>
        <w:t xml:space="preserve">      </w:t>
      </w:r>
      <w:r>
        <w:rPr>
          <w:rFonts w:ascii="Times New Roman" w:hAnsi="Times New Roman"/>
          <w:szCs w:val="28"/>
          <w:lang w:val="sv-SE"/>
        </w:rPr>
        <w:t>2. Hướng dẫn về phương pháp giảng dạy, học tập môn học:</w:t>
      </w:r>
    </w:p>
    <w:p>
      <w:pPr>
        <w:spacing w:before="120"/>
        <w:jc w:val="both"/>
        <w:outlineLvl w:val="0"/>
        <w:rPr>
          <w:rFonts w:hint="default" w:ascii="Times New Roman" w:hAnsi="Times New Roman" w:cs="Times New Roman"/>
          <w:iCs/>
          <w:sz w:val="28"/>
          <w:szCs w:val="28"/>
          <w:lang w:val="fr-FR"/>
        </w:rPr>
      </w:pPr>
      <w:r>
        <w:rPr>
          <w:rFonts w:ascii="Times New Roman" w:hAnsi="Times New Roman"/>
          <w:szCs w:val="28"/>
          <w:lang w:val="en-US"/>
        </w:rPr>
        <w:t xml:space="preserve">           - </w:t>
      </w:r>
      <w:r>
        <w:rPr>
          <w:rFonts w:ascii="Times New Roman" w:hAnsi="Times New Roman"/>
          <w:szCs w:val="28"/>
          <w:lang w:val="sv-SE"/>
        </w:rPr>
        <w:t>Đối với giáo viên, giảng viên:</w:t>
      </w:r>
      <w:r>
        <w:rPr>
          <w:rFonts w:ascii="Times New Roman" w:hAnsi="Times New Roman"/>
          <w:szCs w:val="28"/>
          <w:lang w:val="en-US"/>
        </w:rPr>
        <w:t xml:space="preserve"> </w:t>
      </w:r>
      <w:r>
        <w:rPr>
          <w:rFonts w:ascii="Times New Roman" w:hAnsi="Times New Roman"/>
          <w:sz w:val="28"/>
          <w:szCs w:val="28"/>
        </w:rPr>
        <w:t>Th</w:t>
      </w:r>
      <w:r>
        <w:rPr>
          <w:rFonts w:hint="eastAsia" w:ascii="Times New Roman" w:hAnsi="Times New Roman"/>
          <w:sz w:val="28"/>
          <w:szCs w:val="28"/>
        </w:rPr>
        <w:t>ự</w:t>
      </w:r>
      <w:r>
        <w:rPr>
          <w:rFonts w:ascii="Times New Roman" w:hAnsi="Times New Roman"/>
          <w:sz w:val="28"/>
          <w:szCs w:val="28"/>
        </w:rPr>
        <w:t>c tập phát triển thời trang trên mannequin</w:t>
      </w:r>
      <w:r>
        <w:rPr>
          <w:rFonts w:ascii="Times New Roman" w:hAnsi="Times New Roman"/>
          <w:sz w:val="26"/>
          <w:szCs w:val="26"/>
        </w:rPr>
        <w:t xml:space="preserve">  </w:t>
      </w:r>
      <w:r>
        <w:rPr>
          <w:rFonts w:ascii="Times New Roman" w:hAnsi="Times New Roman"/>
          <w:szCs w:val="28"/>
          <w:lang w:val="en-US"/>
        </w:rPr>
        <w:t>là môn học</w:t>
      </w:r>
      <w:r>
        <w:rPr>
          <w:rFonts w:hint="default" w:ascii="Times New Roman" w:hAnsi="Times New Roman" w:cs="Times New Roman"/>
          <w:iCs/>
          <w:sz w:val="28"/>
          <w:szCs w:val="28"/>
          <w:lang w:val="fr-FR"/>
        </w:rPr>
        <w:t xml:space="preserve"> thực hành;</w:t>
      </w:r>
    </w:p>
    <w:p>
      <w:pPr>
        <w:numPr>
          <w:ilvl w:val="0"/>
          <w:numId w:val="7"/>
        </w:numPr>
        <w:tabs>
          <w:tab w:val="left" w:pos="252"/>
          <w:tab w:val="left" w:pos="640"/>
          <w:tab w:val="left" w:pos="780"/>
        </w:tabs>
        <w:ind w:left="420" w:leftChars="0" w:hanging="420" w:firstLineChars="0"/>
        <w:jc w:val="both"/>
        <w:rPr>
          <w:rFonts w:hint="default" w:ascii="Times New Roman" w:hAnsi="Times New Roman" w:cs="Times New Roman"/>
          <w:iCs/>
          <w:sz w:val="28"/>
          <w:szCs w:val="28"/>
          <w:lang w:val="fr-FR"/>
        </w:rPr>
      </w:pPr>
      <w:r>
        <w:rPr>
          <w:rFonts w:hint="default" w:ascii="Times New Roman" w:hAnsi="Times New Roman" w:cs="Times New Roman"/>
          <w:iCs/>
          <w:sz w:val="28"/>
          <w:szCs w:val="28"/>
          <w:lang w:val="fr-FR"/>
        </w:rPr>
        <w:t>Giảng viên trước khi dạy cần căn cứ vào nội dung tổng quát của mô đun và nội dung của từng bài học, chuẩn bị đầy đủ các điều kiện thực hiện bài học để đảm bảo chất lượng giảng dạy;</w:t>
      </w:r>
    </w:p>
    <w:p>
      <w:pPr>
        <w:numPr>
          <w:ilvl w:val="0"/>
          <w:numId w:val="7"/>
        </w:numPr>
        <w:tabs>
          <w:tab w:val="left" w:pos="252"/>
          <w:tab w:val="left" w:pos="640"/>
          <w:tab w:val="left" w:pos="780"/>
        </w:tabs>
        <w:ind w:left="420" w:leftChars="0" w:hanging="420" w:firstLineChars="0"/>
        <w:jc w:val="both"/>
        <w:rPr>
          <w:rFonts w:hint="default" w:ascii="Times New Roman" w:hAnsi="Times New Roman" w:cs="Times New Roman"/>
          <w:iCs/>
          <w:sz w:val="28"/>
          <w:szCs w:val="28"/>
          <w:lang w:val="fr-FR"/>
        </w:rPr>
      </w:pPr>
      <w:r>
        <w:rPr>
          <w:rFonts w:hint="default" w:ascii="Times New Roman" w:hAnsi="Times New Roman" w:cs="Times New Roman"/>
          <w:iCs/>
          <w:sz w:val="28"/>
          <w:szCs w:val="28"/>
          <w:lang w:val="fr-F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pPr>
        <w:numPr>
          <w:ilvl w:val="0"/>
          <w:numId w:val="7"/>
        </w:numPr>
        <w:tabs>
          <w:tab w:val="left" w:pos="252"/>
          <w:tab w:val="left" w:pos="640"/>
          <w:tab w:val="left" w:pos="780"/>
        </w:tabs>
        <w:ind w:left="420" w:leftChars="0" w:hanging="420" w:firstLineChars="0"/>
        <w:jc w:val="both"/>
        <w:rPr>
          <w:rFonts w:hint="default" w:ascii="Times New Roman" w:hAnsi="Times New Roman" w:cs="Times New Roman"/>
          <w:iCs/>
          <w:sz w:val="28"/>
          <w:szCs w:val="28"/>
          <w:lang w:val="fr-FR"/>
        </w:rPr>
      </w:pPr>
      <w:bookmarkStart w:id="0" w:name="_GoBack"/>
      <w:bookmarkEnd w:id="0"/>
      <w:r>
        <w:rPr>
          <w:rFonts w:hint="default" w:ascii="Times New Roman" w:hAnsi="Times New Roman" w:cs="Times New Roman"/>
          <w:iCs/>
          <w:sz w:val="28"/>
          <w:szCs w:val="28"/>
          <w:lang w:val="fr-FR"/>
        </w:rPr>
        <w:t>Trong quá trình hướng dẫn thực hành, giảng viên thao tác mẫu cần chia nhóm để sinh viên dễ quan sát;</w:t>
      </w:r>
    </w:p>
    <w:p>
      <w:pPr>
        <w:numPr>
          <w:ilvl w:val="0"/>
          <w:numId w:val="7"/>
        </w:numPr>
        <w:tabs>
          <w:tab w:val="left" w:pos="252"/>
          <w:tab w:val="left" w:pos="640"/>
          <w:tab w:val="left" w:pos="780"/>
        </w:tabs>
        <w:ind w:left="420" w:leftChars="0" w:hanging="420" w:firstLineChars="0"/>
        <w:jc w:val="both"/>
        <w:rPr>
          <w:rFonts w:ascii="Times New Roman" w:hAnsi="Times New Roman"/>
          <w:szCs w:val="28"/>
          <w:lang w:val="sv-SE"/>
        </w:rPr>
      </w:pPr>
      <w:r>
        <w:rPr>
          <w:rFonts w:hint="default" w:ascii="Times New Roman" w:hAnsi="Times New Roman" w:cs="Times New Roman"/>
          <w:iCs/>
          <w:sz w:val="28"/>
          <w:szCs w:val="28"/>
          <w:lang w:val="fr-FR"/>
        </w:rPr>
        <w:t>Kiểm tra các bài tập về nhà, hướng dẫn và sửa các lỗi vẽ thiết kế sai tại lớp cho sinh viên.</w:t>
      </w:r>
    </w:p>
    <w:p>
      <w:pPr>
        <w:tabs>
          <w:tab w:val="left" w:pos="3143"/>
        </w:tabs>
        <w:spacing w:before="120"/>
        <w:ind w:firstLine="709"/>
        <w:jc w:val="both"/>
        <w:outlineLvl w:val="0"/>
        <w:rPr>
          <w:rFonts w:ascii="Times New Roman" w:hAnsi="Times New Roman"/>
          <w:szCs w:val="28"/>
          <w:lang w:val="sv-SE"/>
        </w:rPr>
      </w:pPr>
      <w:r>
        <w:rPr>
          <w:rFonts w:ascii="Times New Roman" w:hAnsi="Times New Roman"/>
          <w:szCs w:val="28"/>
          <w:lang w:val="sv-SE"/>
        </w:rPr>
        <w:t>- Đối với người học:</w:t>
      </w:r>
      <w:r>
        <w:rPr>
          <w:rFonts w:ascii="Times New Roman" w:hAnsi="Times New Roman"/>
          <w:szCs w:val="28"/>
          <w:lang w:val="sv-SE"/>
        </w:rPr>
        <w:tab/>
      </w:r>
      <w:r>
        <w:rPr>
          <w:rFonts w:ascii="Times New Roman" w:hAnsi="Times New Roman"/>
          <w:szCs w:val="28"/>
          <w:lang w:val="en-US"/>
        </w:rPr>
        <w:t>Nghiên cứu tài liệu trước khi lên lớp, hoàn thành bài tập giảng viên giao.</w:t>
      </w:r>
    </w:p>
    <w:p>
      <w:pPr>
        <w:numPr>
          <w:ilvl w:val="0"/>
          <w:numId w:val="8"/>
        </w:numPr>
        <w:spacing w:before="120"/>
        <w:ind w:firstLine="426"/>
        <w:jc w:val="both"/>
        <w:outlineLvl w:val="0"/>
        <w:rPr>
          <w:rFonts w:ascii="Times New Roman" w:hAnsi="Times New Roman"/>
          <w:szCs w:val="28"/>
          <w:lang w:val="sv-SE"/>
        </w:rPr>
      </w:pPr>
      <w:r>
        <w:rPr>
          <w:rFonts w:ascii="Times New Roman" w:hAnsi="Times New Roman"/>
          <w:szCs w:val="28"/>
          <w:lang w:val="sv-SE"/>
        </w:rPr>
        <w:t>Những trọng tâm cần chú ý:</w:t>
      </w:r>
    </w:p>
    <w:p>
      <w:pPr>
        <w:numPr>
          <w:ilvl w:val="0"/>
          <w:numId w:val="0"/>
        </w:numPr>
        <w:tabs>
          <w:tab w:val="right" w:leader="dot" w:pos="3331"/>
        </w:tabs>
        <w:spacing w:before="120"/>
        <w:rPr>
          <w:rFonts w:ascii="Times New Roman" w:hAnsi="Times New Roman"/>
          <w:b w:val="0"/>
          <w:bCs/>
          <w:szCs w:val="28"/>
          <w:lang w:val="en-US"/>
        </w:rPr>
      </w:pPr>
      <w:r>
        <w:rPr>
          <w:rFonts w:ascii="Times New Roman" w:hAnsi="Times New Roman"/>
          <w:b w:val="0"/>
          <w:bCs/>
          <w:szCs w:val="28"/>
          <w:lang w:val="sv-SE"/>
        </w:rPr>
        <w:t>Chương</w:t>
      </w:r>
      <w:r>
        <w:rPr>
          <w:rFonts w:ascii="Times New Roman" w:hAnsi="Times New Roman"/>
          <w:b w:val="0"/>
          <w:bCs/>
          <w:szCs w:val="28"/>
          <w:lang w:val="en-US"/>
        </w:rPr>
        <w:t xml:space="preserve"> 3</w:t>
      </w:r>
      <w:r>
        <w:rPr>
          <w:rFonts w:ascii="Times New Roman" w:hAnsi="Times New Roman"/>
          <w:b w:val="0"/>
          <w:bCs/>
          <w:szCs w:val="28"/>
          <w:lang w:val="sv-SE"/>
        </w:rPr>
        <w:t xml:space="preserve">: </w:t>
      </w:r>
      <w:r>
        <w:rPr>
          <w:rFonts w:ascii="Times New Roman" w:hAnsi="Times New Roman"/>
          <w:b w:val="0"/>
          <w:bCs/>
          <w:szCs w:val="28"/>
          <w:lang w:val="en-US"/>
        </w:rPr>
        <w:t>Thiết kế áo đầm ứng dụng kỹ thuật tái chuyển đổi các đường may.</w:t>
      </w:r>
    </w:p>
    <w:p>
      <w:pPr>
        <w:numPr>
          <w:ilvl w:val="0"/>
          <w:numId w:val="0"/>
        </w:numPr>
        <w:tabs>
          <w:tab w:val="right" w:leader="dot" w:pos="3331"/>
        </w:tabs>
        <w:spacing w:before="120"/>
        <w:rPr>
          <w:rFonts w:ascii="Times New Roman" w:hAnsi="Times New Roman"/>
          <w:szCs w:val="28"/>
          <w:lang w:val="sv-SE"/>
        </w:rPr>
      </w:pPr>
      <w:r>
        <w:rPr>
          <w:rFonts w:ascii="Times New Roman" w:hAnsi="Times New Roman"/>
          <w:b w:val="0"/>
          <w:bCs/>
          <w:szCs w:val="28"/>
          <w:lang w:val="sv-SE"/>
        </w:rPr>
        <w:t>Chương</w:t>
      </w:r>
      <w:r>
        <w:rPr>
          <w:rFonts w:ascii="Times New Roman" w:hAnsi="Times New Roman"/>
          <w:b w:val="0"/>
          <w:bCs/>
          <w:szCs w:val="28"/>
          <w:lang w:val="en-US"/>
        </w:rPr>
        <w:t xml:space="preserve"> 4</w:t>
      </w:r>
      <w:r>
        <w:rPr>
          <w:rFonts w:ascii="Times New Roman" w:hAnsi="Times New Roman"/>
          <w:b w:val="0"/>
          <w:bCs/>
          <w:szCs w:val="28"/>
          <w:lang w:val="sv-SE"/>
        </w:rPr>
        <w:t xml:space="preserve">: </w:t>
      </w:r>
      <w:r>
        <w:rPr>
          <w:rFonts w:ascii="Times New Roman" w:hAnsi="Times New Roman"/>
          <w:b w:val="0"/>
          <w:bCs/>
          <w:szCs w:val="28"/>
          <w:lang w:val="en-US"/>
        </w:rPr>
        <w:t>Thiết kế áo cưới</w:t>
      </w:r>
    </w:p>
    <w:p>
      <w:pPr>
        <w:spacing w:before="120"/>
        <w:ind w:firstLine="426"/>
        <w:jc w:val="both"/>
        <w:outlineLvl w:val="0"/>
        <w:rPr>
          <w:rFonts w:ascii="Times New Roman" w:hAnsi="Times New Roman"/>
          <w:szCs w:val="28"/>
          <w:lang w:val="sv-SE"/>
        </w:rPr>
      </w:pPr>
      <w:r>
        <w:rPr>
          <w:rFonts w:ascii="Times New Roman" w:hAnsi="Times New Roman"/>
          <w:szCs w:val="28"/>
          <w:lang w:val="sv-SE"/>
        </w:rPr>
        <w:t>4. Tài liệu tham khảo:</w:t>
      </w:r>
    </w:p>
    <w:p>
      <w:pPr>
        <w:spacing w:before="120"/>
        <w:ind w:firstLine="426"/>
        <w:jc w:val="both"/>
        <w:outlineLvl w:val="0"/>
        <w:rPr>
          <w:rFonts w:ascii="Times New Roman" w:hAnsi="Times New Roman"/>
          <w:szCs w:val="28"/>
          <w:lang w:val="en-US"/>
        </w:rPr>
      </w:pPr>
      <w:r>
        <w:rPr>
          <w:rFonts w:ascii="Times New Roman" w:hAnsi="Times New Roman"/>
          <w:szCs w:val="28"/>
          <w:lang w:val="en-US"/>
        </w:rPr>
        <w:t>Nguyễn Thị Mộng Hiền,Thiết kế trang phục trên mannequin, Đại học Quốc Gia TP. Hồ Chí Minh,2015.</w:t>
      </w:r>
    </w:p>
    <w:p>
      <w:pPr>
        <w:spacing w:before="120"/>
        <w:ind w:firstLine="426"/>
        <w:jc w:val="both"/>
        <w:outlineLvl w:val="0"/>
        <w:rPr>
          <w:rFonts w:ascii="Times New Roman" w:hAnsi="Times New Roman"/>
          <w:szCs w:val="28"/>
          <w:lang w:val="en-US"/>
        </w:rPr>
      </w:pPr>
      <w:r>
        <w:rPr>
          <w:rFonts w:ascii="Times New Roman" w:hAnsi="Times New Roman"/>
          <w:szCs w:val="28"/>
          <w:lang w:val="en-US"/>
        </w:rPr>
        <w:t>Helen Joseph- Armstrong, Draping for Apparel Design, Fairchild Publications, Inc,New York.</w:t>
      </w:r>
    </w:p>
    <w:p>
      <w:pPr>
        <w:spacing w:before="120"/>
        <w:ind w:firstLine="426"/>
        <w:jc w:val="both"/>
        <w:outlineLvl w:val="0"/>
        <w:rPr>
          <w:rFonts w:ascii="Times New Roman" w:hAnsi="Times New Roman"/>
          <w:szCs w:val="28"/>
          <w:lang w:val="en-US"/>
        </w:rPr>
      </w:pPr>
      <w:r>
        <w:rPr>
          <w:rFonts w:ascii="Times New Roman" w:hAnsi="Times New Roman"/>
          <w:szCs w:val="28"/>
          <w:lang w:val="en-US"/>
        </w:rPr>
        <w:t>Tranformation Recontruction- Shigo Sato</w:t>
      </w:r>
    </w:p>
    <w:p>
      <w:pPr>
        <w:spacing w:line="312" w:lineRule="auto"/>
        <w:jc w:val="both"/>
        <w:outlineLvl w:val="0"/>
        <w:rPr>
          <w:rFonts w:ascii="Times New Roman" w:hAnsi="Times New Roman"/>
          <w:b/>
          <w:iCs/>
          <w:sz w:val="24"/>
          <w:szCs w:val="24"/>
          <w:lang w:val="pt-BR"/>
        </w:rPr>
      </w:pPr>
      <w:r>
        <w:rPr>
          <w:rFonts w:ascii="Times New Roman" w:hAnsi="Times New Roman"/>
          <w:szCs w:val="28"/>
          <w:lang w:val="sv-SE"/>
        </w:rPr>
        <w:t>5. Ghi chú và giải thích (nếu có):</w:t>
      </w:r>
    </w:p>
    <w:p>
      <w:pPr>
        <w:spacing w:line="312" w:lineRule="auto"/>
        <w:jc w:val="both"/>
        <w:outlineLvl w:val="0"/>
        <w:rPr>
          <w:rFonts w:ascii="Times New Roman" w:hAnsi="Times New Roman"/>
          <w:b/>
          <w:iCs/>
          <w:sz w:val="24"/>
          <w:szCs w:val="24"/>
          <w:lang w:val="pt-BR"/>
        </w:rPr>
      </w:pPr>
    </w:p>
    <w:sectPr>
      <w:pgSz w:w="11906" w:h="16838"/>
      <w:pgMar w:top="1134" w:right="851" w:bottom="1134" w:left="1588" w:header="720" w:footer="720" w:gutter="0"/>
      <w:pgNumType w:start="2"/>
      <w:cols w:space="720" w:num="1"/>
      <w:docGrid w:linePitch="38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AFF" w:usb1="C0007843"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Calibri">
    <w:panose1 w:val="020F0502020204030204"/>
    <w:charset w:val="86"/>
    <w:family w:val="swiss"/>
    <w:pitch w:val="default"/>
    <w:sig w:usb0="E10002FF" w:usb1="4000ACFF" w:usb2="00000009" w:usb3="00000000" w:csb0="2000019F" w:csb1="00000000"/>
  </w:font>
  <w:font w:name="Symbol">
    <w:panose1 w:val="05050102010706020507"/>
    <w:charset w:val="02"/>
    <w:family w:val="roman"/>
    <w:pitch w:val="default"/>
    <w:sig w:usb0="00000000" w:usb1="00000000" w:usb2="00000000" w:usb3="00000000" w:csb0="80000000" w:csb1="00000000"/>
  </w:font>
  <w:font w:name=".VnTime">
    <w:altName w:val="RomanS"/>
    <w:panose1 w:val="020B7200000000000000"/>
    <w:charset w:val="00"/>
    <w:family w:val="swiss"/>
    <w:pitch w:val="default"/>
    <w:sig w:usb0="00000000" w:usb1="00000000" w:usb2="00000000" w:usb3="00000000" w:csb0="00000001" w:csb1="00000000"/>
  </w:font>
  <w:font w:name="Calibri Light">
    <w:altName w:val="Calibri"/>
    <w:panose1 w:val="00000000000000000000"/>
    <w:charset w:val="00"/>
    <w:family w:val="swiss"/>
    <w:pitch w:val="default"/>
    <w:sig w:usb0="00000000" w:usb1="00000000" w:usb2="00000000" w:usb3="00000000" w:csb0="0000019F" w:csb1="00000000"/>
  </w:font>
  <w:font w:name="RomanS">
    <w:panose1 w:val="02000400000000000000"/>
    <w:charset w:val="00"/>
    <w:family w:val="auto"/>
    <w:pitch w:val="default"/>
    <w:sig w:usb0="00000207" w:usb1="00000000" w:usb2="00000000" w:usb3="00000000" w:csb0="000001FF" w:csb1="00000000"/>
  </w:font>
  <w:font w:name="Tahoma">
    <w:panose1 w:val="020B0604030504040204"/>
    <w:charset w:val="00"/>
    <w:family w:val="swiss"/>
    <w:pitch w:val="default"/>
    <w:sig w:usb0="E1002EFF" w:usb1="C000605B" w:usb2="00000029" w:usb3="00000000" w:csb0="200101FF" w:csb1="20280000"/>
  </w:font>
  <w:font w:name="VNI-Times">
    <w:panose1 w:val="00000000000000000000"/>
    <w:charset w:val="00"/>
    <w:family w:val="auto"/>
    <w:pitch w:val="default"/>
    <w:sig w:usb0="00000000" w:usb1="00000000" w:usb2="00000000" w:usb3="00000000" w:csb0="00000000" w:csb1="00000000"/>
  </w:font>
  <w:font w:name="MS Mincho">
    <w:panose1 w:val="02020609040205080304"/>
    <w:charset w:val="80"/>
    <w:family w:val="roman"/>
    <w:pitch w:val="default"/>
    <w:sig w:usb0="E00002FF" w:usb1="6AC7FDFB" w:usb2="00000012" w:usb3="00000000" w:csb0="4002009F" w:csb1="DFD70000"/>
  </w:font>
  <w:font w:name="Batang">
    <w:panose1 w:val="02030600000101010101"/>
    <w:charset w:val="81"/>
    <w:family w:val="auto"/>
    <w:pitch w:val="default"/>
    <w:sig w:usb0="B00002AF" w:usb1="69D77CFB" w:usb2="00000030" w:usb3="00000000" w:csb0="4008009F" w:csb1="DFD70000"/>
  </w:font>
  <w:font w:name="Wingdings">
    <w:panose1 w:val="05000000000000000000"/>
    <w:charset w:val="00"/>
    <w:family w:val="auto"/>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C3A3A"/>
    <w:multiLevelType w:val="multilevel"/>
    <w:tmpl w:val="0C1C3A3A"/>
    <w:lvl w:ilvl="0" w:tentative="0">
      <w:start w:val="1"/>
      <w:numFmt w:val="decimal"/>
      <w:lvlText w:val="%1."/>
      <w:lvlJc w:val="left"/>
      <w:pPr>
        <w:ind w:left="1440" w:hanging="360"/>
      </w:pPr>
    </w:lvl>
    <w:lvl w:ilvl="1" w:tentative="0">
      <w:start w:val="1"/>
      <w:numFmt w:val="decimal"/>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1">
    <w:nsid w:val="58F9766B"/>
    <w:multiLevelType w:val="singleLevel"/>
    <w:tmpl w:val="58F9766B"/>
    <w:lvl w:ilvl="0" w:tentative="0">
      <w:start w:val="1"/>
      <w:numFmt w:val="decimal"/>
      <w:suff w:val="space"/>
      <w:lvlText w:val="%1."/>
      <w:lvlJc w:val="left"/>
    </w:lvl>
  </w:abstractNum>
  <w:abstractNum w:abstractNumId="2">
    <w:nsid w:val="58FEAD02"/>
    <w:multiLevelType w:val="singleLevel"/>
    <w:tmpl w:val="58FEAD02"/>
    <w:lvl w:ilvl="0" w:tentative="0">
      <w:start w:val="3"/>
      <w:numFmt w:val="decimal"/>
      <w:suff w:val="space"/>
      <w:lvlText w:val="%1."/>
      <w:lvlJc w:val="left"/>
    </w:lvl>
  </w:abstractNum>
  <w:abstractNum w:abstractNumId="3">
    <w:nsid w:val="58FEAE6E"/>
    <w:multiLevelType w:val="singleLevel"/>
    <w:tmpl w:val="58FEAE6E"/>
    <w:lvl w:ilvl="0" w:tentative="0">
      <w:start w:val="2"/>
      <w:numFmt w:val="decimal"/>
      <w:suff w:val="space"/>
      <w:lvlText w:val="%1."/>
      <w:lvlJc w:val="left"/>
    </w:lvl>
  </w:abstractNum>
  <w:abstractNum w:abstractNumId="4">
    <w:nsid w:val="58FEB09E"/>
    <w:multiLevelType w:val="singleLevel"/>
    <w:tmpl w:val="58FEB09E"/>
    <w:lvl w:ilvl="0" w:tentative="0">
      <w:start w:val="1"/>
      <w:numFmt w:val="bullet"/>
      <w:lvlText w:val=""/>
      <w:lvlJc w:val="left"/>
      <w:pPr>
        <w:ind w:left="420" w:leftChars="0" w:hanging="420" w:firstLineChars="0"/>
      </w:pPr>
      <w:rPr>
        <w:rFonts w:hint="default" w:ascii="Wingdings" w:hAnsi="Wingdings"/>
      </w:rPr>
    </w:lvl>
  </w:abstractNum>
  <w:abstractNum w:abstractNumId="5">
    <w:nsid w:val="60CF3930"/>
    <w:multiLevelType w:val="multilevel"/>
    <w:tmpl w:val="60CF3930"/>
    <w:lvl w:ilvl="0" w:tentative="0">
      <w:start w:val="1"/>
      <w:numFmt w:val="bullet"/>
      <w:lvlText w:val=""/>
      <w:lvlJc w:val="left"/>
      <w:pPr>
        <w:tabs>
          <w:tab w:val="left" w:pos="600"/>
        </w:tabs>
        <w:ind w:left="600" w:hanging="420"/>
      </w:pPr>
      <w:rPr>
        <w:rFonts w:hint="default" w:ascii="Symbol" w:hAnsi="Symbol"/>
        <w:color w:val="auto"/>
      </w:rPr>
    </w:lvl>
    <w:lvl w:ilvl="1" w:tentative="0">
      <w:start w:val="3"/>
      <w:numFmt w:val="decimal"/>
      <w:lvlText w:val="%1.%2."/>
      <w:lvlJc w:val="left"/>
      <w:pPr>
        <w:tabs>
          <w:tab w:val="left" w:pos="706"/>
        </w:tabs>
        <w:ind w:left="706" w:hanging="720"/>
      </w:pPr>
      <w:rPr>
        <w:rFonts w:hint="default"/>
      </w:rPr>
    </w:lvl>
    <w:lvl w:ilvl="2" w:tentative="0">
      <w:start w:val="1"/>
      <w:numFmt w:val="decimal"/>
      <w:lvlText w:val="%1.%2.%3."/>
      <w:lvlJc w:val="left"/>
      <w:pPr>
        <w:tabs>
          <w:tab w:val="left" w:pos="692"/>
        </w:tabs>
        <w:ind w:left="692" w:hanging="720"/>
      </w:pPr>
      <w:rPr>
        <w:rFonts w:hint="default"/>
      </w:rPr>
    </w:lvl>
    <w:lvl w:ilvl="3" w:tentative="0">
      <w:start w:val="1"/>
      <w:numFmt w:val="decimal"/>
      <w:lvlText w:val="%1.%2.%3.%4."/>
      <w:lvlJc w:val="left"/>
      <w:pPr>
        <w:tabs>
          <w:tab w:val="left" w:pos="1038"/>
        </w:tabs>
        <w:ind w:left="1038" w:hanging="1080"/>
      </w:pPr>
      <w:rPr>
        <w:rFonts w:hint="default"/>
      </w:rPr>
    </w:lvl>
    <w:lvl w:ilvl="4" w:tentative="0">
      <w:start w:val="1"/>
      <w:numFmt w:val="decimal"/>
      <w:lvlText w:val="%1.%2.%3.%4.%5."/>
      <w:lvlJc w:val="left"/>
      <w:pPr>
        <w:tabs>
          <w:tab w:val="left" w:pos="1024"/>
        </w:tabs>
        <w:ind w:left="1024" w:hanging="1080"/>
      </w:pPr>
      <w:rPr>
        <w:rFonts w:hint="default"/>
      </w:rPr>
    </w:lvl>
    <w:lvl w:ilvl="5" w:tentative="0">
      <w:start w:val="1"/>
      <w:numFmt w:val="decimal"/>
      <w:lvlText w:val="%1.%2.%3.%4.%5.%6."/>
      <w:lvlJc w:val="left"/>
      <w:pPr>
        <w:tabs>
          <w:tab w:val="left" w:pos="1370"/>
        </w:tabs>
        <w:ind w:left="1370" w:hanging="1440"/>
      </w:pPr>
      <w:rPr>
        <w:rFonts w:hint="default"/>
      </w:rPr>
    </w:lvl>
    <w:lvl w:ilvl="6" w:tentative="0">
      <w:start w:val="1"/>
      <w:numFmt w:val="decimal"/>
      <w:lvlText w:val="%1.%2.%3.%4.%5.%6.%7."/>
      <w:lvlJc w:val="left"/>
      <w:pPr>
        <w:tabs>
          <w:tab w:val="left" w:pos="1716"/>
        </w:tabs>
        <w:ind w:left="1716" w:hanging="1800"/>
      </w:pPr>
      <w:rPr>
        <w:rFonts w:hint="default"/>
      </w:rPr>
    </w:lvl>
    <w:lvl w:ilvl="7" w:tentative="0">
      <w:start w:val="1"/>
      <w:numFmt w:val="decimal"/>
      <w:lvlText w:val="%1.%2.%3.%4.%5.%6.%7.%8."/>
      <w:lvlJc w:val="left"/>
      <w:pPr>
        <w:tabs>
          <w:tab w:val="left" w:pos="1702"/>
        </w:tabs>
        <w:ind w:left="1702" w:hanging="1800"/>
      </w:pPr>
      <w:rPr>
        <w:rFonts w:hint="default"/>
      </w:rPr>
    </w:lvl>
    <w:lvl w:ilvl="8" w:tentative="0">
      <w:start w:val="1"/>
      <w:numFmt w:val="decimal"/>
      <w:lvlText w:val="%1.%2.%3.%4.%5.%6.%7.%8.%9."/>
      <w:lvlJc w:val="left"/>
      <w:pPr>
        <w:tabs>
          <w:tab w:val="left" w:pos="2048"/>
        </w:tabs>
        <w:ind w:left="2048" w:hanging="2160"/>
      </w:pPr>
      <w:rPr>
        <w:rFonts w:hint="default"/>
      </w:rPr>
    </w:lvl>
  </w:abstractNum>
  <w:abstractNum w:abstractNumId="6">
    <w:nsid w:val="66DB2003"/>
    <w:multiLevelType w:val="multilevel"/>
    <w:tmpl w:val="66DB2003"/>
    <w:lvl w:ilvl="0" w:tentative="0">
      <w:start w:val="1"/>
      <w:numFmt w:val="upperRoman"/>
      <w:lvlText w:val="%1."/>
      <w:lvlJc w:val="right"/>
      <w:pPr>
        <w:ind w:left="720" w:hanging="360"/>
      </w:pPr>
      <w:rPr>
        <w:b/>
      </w:rPr>
    </w:lvl>
    <w:lvl w:ilvl="1" w:tentative="0">
      <w:start w:val="1"/>
      <w:numFmt w:val="decimal"/>
      <w:lvlText w:val="%2."/>
      <w:lvlJc w:val="left"/>
      <w:pPr>
        <w:ind w:left="1440" w:hanging="360"/>
      </w:pPr>
      <w:rPr>
        <w:rFonts w:hint="default"/>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
    <w:nsid w:val="6811119C"/>
    <w:multiLevelType w:val="multilevel"/>
    <w:tmpl w:val="6811119C"/>
    <w:lvl w:ilvl="0" w:tentative="0">
      <w:start w:val="1"/>
      <w:numFmt w:val="bullet"/>
      <w:lvlText w:val=""/>
      <w:lvlJc w:val="left"/>
      <w:pPr>
        <w:ind w:left="862" w:hanging="360"/>
      </w:pPr>
      <w:rPr>
        <w:rFonts w:hint="default" w:ascii="Symbol" w:hAnsi="Symbol"/>
      </w:rPr>
    </w:lvl>
    <w:lvl w:ilvl="1" w:tentative="0">
      <w:start w:val="1"/>
      <w:numFmt w:val="bullet"/>
      <w:lvlText w:val="o"/>
      <w:lvlJc w:val="left"/>
      <w:pPr>
        <w:ind w:left="1582" w:hanging="360"/>
      </w:pPr>
      <w:rPr>
        <w:rFonts w:hint="default" w:ascii="Courier New" w:hAnsi="Courier New" w:cs="Courier New"/>
      </w:rPr>
    </w:lvl>
    <w:lvl w:ilvl="2" w:tentative="0">
      <w:start w:val="1"/>
      <w:numFmt w:val="bullet"/>
      <w:lvlText w:val=""/>
      <w:lvlJc w:val="left"/>
      <w:pPr>
        <w:ind w:left="2302" w:hanging="360"/>
      </w:pPr>
      <w:rPr>
        <w:rFonts w:hint="default" w:ascii="Wingdings" w:hAnsi="Wingdings"/>
      </w:rPr>
    </w:lvl>
    <w:lvl w:ilvl="3" w:tentative="0">
      <w:start w:val="1"/>
      <w:numFmt w:val="bullet"/>
      <w:lvlText w:val=""/>
      <w:lvlJc w:val="left"/>
      <w:pPr>
        <w:ind w:left="3022" w:hanging="360"/>
      </w:pPr>
      <w:rPr>
        <w:rFonts w:hint="default" w:ascii="Symbol" w:hAnsi="Symbol"/>
      </w:rPr>
    </w:lvl>
    <w:lvl w:ilvl="4" w:tentative="0">
      <w:start w:val="1"/>
      <w:numFmt w:val="bullet"/>
      <w:lvlText w:val="o"/>
      <w:lvlJc w:val="left"/>
      <w:pPr>
        <w:ind w:left="3742" w:hanging="360"/>
      </w:pPr>
      <w:rPr>
        <w:rFonts w:hint="default" w:ascii="Courier New" w:hAnsi="Courier New" w:cs="Courier New"/>
      </w:rPr>
    </w:lvl>
    <w:lvl w:ilvl="5" w:tentative="0">
      <w:start w:val="1"/>
      <w:numFmt w:val="bullet"/>
      <w:lvlText w:val=""/>
      <w:lvlJc w:val="left"/>
      <w:pPr>
        <w:ind w:left="4462" w:hanging="360"/>
      </w:pPr>
      <w:rPr>
        <w:rFonts w:hint="default" w:ascii="Wingdings" w:hAnsi="Wingdings"/>
      </w:rPr>
    </w:lvl>
    <w:lvl w:ilvl="6" w:tentative="0">
      <w:start w:val="1"/>
      <w:numFmt w:val="bullet"/>
      <w:lvlText w:val=""/>
      <w:lvlJc w:val="left"/>
      <w:pPr>
        <w:ind w:left="5182" w:hanging="360"/>
      </w:pPr>
      <w:rPr>
        <w:rFonts w:hint="default" w:ascii="Symbol" w:hAnsi="Symbol"/>
      </w:rPr>
    </w:lvl>
    <w:lvl w:ilvl="7" w:tentative="0">
      <w:start w:val="1"/>
      <w:numFmt w:val="bullet"/>
      <w:lvlText w:val="o"/>
      <w:lvlJc w:val="left"/>
      <w:pPr>
        <w:ind w:left="5902" w:hanging="360"/>
      </w:pPr>
      <w:rPr>
        <w:rFonts w:hint="default" w:ascii="Courier New" w:hAnsi="Courier New" w:cs="Courier New"/>
      </w:rPr>
    </w:lvl>
    <w:lvl w:ilvl="8" w:tentative="0">
      <w:start w:val="1"/>
      <w:numFmt w:val="bullet"/>
      <w:lvlText w:val=""/>
      <w:lvlJc w:val="left"/>
      <w:pPr>
        <w:ind w:left="6622" w:hanging="360"/>
      </w:pPr>
      <w:rPr>
        <w:rFonts w:hint="default" w:ascii="Wingdings" w:hAnsi="Wingdings"/>
      </w:rPr>
    </w:lvl>
  </w:abstractNum>
  <w:num w:numId="1">
    <w:abstractNumId w:val="6"/>
  </w:num>
  <w:num w:numId="2">
    <w:abstractNumId w:val="7"/>
  </w:num>
  <w:num w:numId="3">
    <w:abstractNumId w:val="0"/>
  </w:num>
  <w:num w:numId="4">
    <w:abstractNumId w:val="1"/>
  </w:num>
  <w:num w:numId="5">
    <w:abstractNumId w:val="3"/>
  </w:num>
  <w:num w:numId="6">
    <w:abstractNumId w:val="5"/>
  </w:num>
  <w:num w:numId="7">
    <w:abstractNumId w:val="4"/>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compat>
    <w:doNotExpandShiftReturn/>
    <w:doNotWrapTextWithPunct/>
    <w:doNotUseEastAsianBreakRules/>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77890"/>
    <w:rsid w:val="00195B35"/>
    <w:rsid w:val="001E3EFB"/>
    <w:rsid w:val="001F6ACB"/>
    <w:rsid w:val="00285E77"/>
    <w:rsid w:val="002C0545"/>
    <w:rsid w:val="002E2C2D"/>
    <w:rsid w:val="00344FF6"/>
    <w:rsid w:val="00353693"/>
    <w:rsid w:val="0039763B"/>
    <w:rsid w:val="004D354C"/>
    <w:rsid w:val="004D7C95"/>
    <w:rsid w:val="0058077A"/>
    <w:rsid w:val="00591B17"/>
    <w:rsid w:val="00596DBF"/>
    <w:rsid w:val="005D2BEA"/>
    <w:rsid w:val="005E49DE"/>
    <w:rsid w:val="00671287"/>
    <w:rsid w:val="006C5F90"/>
    <w:rsid w:val="0070165A"/>
    <w:rsid w:val="00743BFD"/>
    <w:rsid w:val="00783855"/>
    <w:rsid w:val="007A7F9B"/>
    <w:rsid w:val="007B11F5"/>
    <w:rsid w:val="007C1A8E"/>
    <w:rsid w:val="00840703"/>
    <w:rsid w:val="00840C6D"/>
    <w:rsid w:val="008458E8"/>
    <w:rsid w:val="00852728"/>
    <w:rsid w:val="008C6C83"/>
    <w:rsid w:val="008E2728"/>
    <w:rsid w:val="00913262"/>
    <w:rsid w:val="00924874"/>
    <w:rsid w:val="009356D6"/>
    <w:rsid w:val="00947653"/>
    <w:rsid w:val="00973ABD"/>
    <w:rsid w:val="00A16954"/>
    <w:rsid w:val="00A517DB"/>
    <w:rsid w:val="00BF080E"/>
    <w:rsid w:val="00C05689"/>
    <w:rsid w:val="00C10935"/>
    <w:rsid w:val="00C75D48"/>
    <w:rsid w:val="00C8272F"/>
    <w:rsid w:val="00C96BF3"/>
    <w:rsid w:val="00CA5E7E"/>
    <w:rsid w:val="00CA7596"/>
    <w:rsid w:val="00CF3016"/>
    <w:rsid w:val="00D2785E"/>
    <w:rsid w:val="00D5175A"/>
    <w:rsid w:val="00D5286B"/>
    <w:rsid w:val="00D76370"/>
    <w:rsid w:val="00D7725C"/>
    <w:rsid w:val="00DE65A6"/>
    <w:rsid w:val="00DE7CDD"/>
    <w:rsid w:val="00E60886"/>
    <w:rsid w:val="00F13230"/>
    <w:rsid w:val="00F80D28"/>
    <w:rsid w:val="00FA278A"/>
    <w:rsid w:val="00FA62AC"/>
    <w:rsid w:val="00FB098D"/>
    <w:rsid w:val="00FD7A8E"/>
    <w:rsid w:val="0CD20ADF"/>
    <w:rsid w:val="158A62E3"/>
    <w:rsid w:val="1993790C"/>
    <w:rsid w:val="1B2F3D10"/>
    <w:rsid w:val="2C1B6AAB"/>
    <w:rsid w:val="47547A5C"/>
    <w:rsid w:val="4D24455E"/>
    <w:rsid w:val="573D3BFD"/>
    <w:rsid w:val="58170AA1"/>
    <w:rsid w:val="6B8A71FA"/>
    <w:rsid w:val="70586BF2"/>
    <w:rsid w:val="762F2F06"/>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SimSu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40" w:lineRule="auto"/>
    </w:pPr>
    <w:rPr>
      <w:rFonts w:ascii=".VnTime" w:hAnsi=".VnTime" w:eastAsia="Times New Roman" w:cs="Times New Roman"/>
      <w:sz w:val="28"/>
      <w:szCs w:val="20"/>
      <w:lang w:val="en-US" w:eastAsia="en-US"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Body Text"/>
    <w:basedOn w:val="1"/>
    <w:link w:val="9"/>
    <w:qFormat/>
    <w:uiPriority w:val="0"/>
    <w:pPr>
      <w:spacing w:after="120"/>
    </w:pPr>
  </w:style>
  <w:style w:type="paragraph" w:styleId="3">
    <w:name w:val="footer"/>
    <w:basedOn w:val="1"/>
    <w:link w:val="11"/>
    <w:unhideWhenUsed/>
    <w:qFormat/>
    <w:uiPriority w:val="99"/>
    <w:pPr>
      <w:tabs>
        <w:tab w:val="center" w:pos="4680"/>
        <w:tab w:val="right" w:pos="9360"/>
      </w:tabs>
    </w:pPr>
  </w:style>
  <w:style w:type="paragraph" w:styleId="4">
    <w:name w:val="header"/>
    <w:basedOn w:val="1"/>
    <w:link w:val="10"/>
    <w:unhideWhenUsed/>
    <w:qFormat/>
    <w:uiPriority w:val="99"/>
    <w:pPr>
      <w:tabs>
        <w:tab w:val="center" w:pos="4680"/>
        <w:tab w:val="right" w:pos="9360"/>
      </w:tabs>
    </w:pPr>
  </w:style>
  <w:style w:type="character" w:styleId="6">
    <w:name w:val="Hyperlink"/>
    <w:basedOn w:val="5"/>
    <w:unhideWhenUsed/>
    <w:qFormat/>
    <w:uiPriority w:val="99"/>
    <w:rPr>
      <w:color w:val="0000FF"/>
      <w:u w:val="single"/>
    </w:rPr>
  </w:style>
  <w:style w:type="table" w:styleId="8">
    <w:name w:val="Table Grid"/>
    <w:basedOn w:val="7"/>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9">
    <w:name w:val="Body Text Char"/>
    <w:basedOn w:val="5"/>
    <w:link w:val="2"/>
    <w:qFormat/>
    <w:uiPriority w:val="0"/>
    <w:rPr>
      <w:rFonts w:ascii=".VnTime" w:hAnsi=".VnTime" w:eastAsia="Times New Roman" w:cs="Times New Roman"/>
      <w:sz w:val="28"/>
      <w:szCs w:val="20"/>
    </w:rPr>
  </w:style>
  <w:style w:type="character" w:customStyle="1" w:styleId="10">
    <w:name w:val="Header Char"/>
    <w:basedOn w:val="5"/>
    <w:link w:val="4"/>
    <w:qFormat/>
    <w:uiPriority w:val="99"/>
    <w:rPr>
      <w:rFonts w:ascii=".VnTime" w:hAnsi=".VnTime" w:eastAsia="Times New Roman" w:cs="Times New Roman"/>
      <w:sz w:val="28"/>
      <w:szCs w:val="20"/>
    </w:rPr>
  </w:style>
  <w:style w:type="character" w:customStyle="1" w:styleId="11">
    <w:name w:val="Footer Char"/>
    <w:basedOn w:val="5"/>
    <w:link w:val="3"/>
    <w:qFormat/>
    <w:uiPriority w:val="99"/>
    <w:rPr>
      <w:rFonts w:ascii=".VnTime" w:hAnsi=".VnTime" w:eastAsia="Times New Roman" w:cs="Times New Roman"/>
      <w:sz w:val="28"/>
      <w:szCs w:val="20"/>
    </w:rPr>
  </w:style>
  <w:style w:type="paragraph" w:customStyle="1" w:styleId="12">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244</Words>
  <Characters>1395</Characters>
  <Lines>11</Lines>
  <Paragraphs>3</Paragraphs>
  <ScaleCrop>false</ScaleCrop>
  <LinksUpToDate>false</LinksUpToDate>
  <CharactersWithSpaces>1636</CharactersWithSpaces>
  <Application>WPS Office_10.2.0.5811_F1E327BC-269C-435d-A152-05C5408002CA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2017-02-21T08:06:00Z</dcterms:created>
  <dc:creator>Võ Minh Phương</dc:creator>
  <cp:lastModifiedBy>WIN7</cp:lastModifiedBy>
  <dcterms:modified xsi:type="dcterms:W3CDTF">2017-04-25T03:26:11Z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1033-10.2.0.5811</vt:lpwstr>
  </property>
</Properties>
</file>